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3956F0">
        <w:rPr>
          <w:rFonts w:ascii="Times New Roman" w:hAnsi="Times New Roman" w:cs="Times New Roman"/>
          <w:sz w:val="28"/>
          <w:szCs w:val="28"/>
        </w:rPr>
        <w:t>21.10</w:t>
      </w:r>
      <w:r w:rsidR="00CA2CE0">
        <w:rPr>
          <w:rFonts w:ascii="Times New Roman" w:hAnsi="Times New Roman" w:cs="Times New Roman"/>
          <w:sz w:val="28"/>
          <w:szCs w:val="28"/>
        </w:rPr>
        <w:t>.2022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3956F0">
        <w:rPr>
          <w:rFonts w:ascii="Times New Roman" w:hAnsi="Times New Roman" w:cs="Times New Roman"/>
          <w:sz w:val="28"/>
          <w:szCs w:val="28"/>
        </w:rPr>
        <w:t>40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A2CE0">
        <w:rPr>
          <w:rFonts w:ascii="Times New Roman" w:hAnsi="Times New Roman" w:cs="Times New Roman"/>
          <w:b/>
          <w:sz w:val="28"/>
          <w:szCs w:val="28"/>
        </w:rPr>
        <w:t>распоряжению от 20.12.2021 № 12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CA2CE0">
        <w:rPr>
          <w:rFonts w:ascii="Times New Roman" w:hAnsi="Times New Roman" w:cs="Times New Roman"/>
          <w:b/>
          <w:sz w:val="28"/>
          <w:szCs w:val="28"/>
        </w:rPr>
        <w:t>» на 2022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71F93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8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Администрации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3956F0">
        <w:rPr>
          <w:rFonts w:ascii="Times New Roman" w:hAnsi="Times New Roman" w:cs="Times New Roman"/>
          <w:sz w:val="28"/>
          <w:szCs w:val="28"/>
        </w:rPr>
        <w:t xml:space="preserve"> городского поселения от 21.10.2022 № 37</w:t>
      </w:r>
      <w:r w:rsidRPr="0000058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от 27.12.2021 №14 «О бюджете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района на 2022 г. и плановый период 2023 и 2024 годов» руководствуясь ст. 33 Устава муниципального образования «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A7B7F" w:rsidRPr="00584133">
        <w:rPr>
          <w:rFonts w:ascii="Times New Roman" w:hAnsi="Times New Roman" w:cs="Times New Roman"/>
          <w:sz w:val="28"/>
          <w:szCs w:val="28"/>
        </w:rPr>
        <w:t>,</w:t>
      </w:r>
      <w:r w:rsidR="00EA7B7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A2CE0">
        <w:rPr>
          <w:rFonts w:ascii="Times New Roman" w:hAnsi="Times New Roman" w:cs="Times New Roman"/>
          <w:sz w:val="28"/>
          <w:szCs w:val="28"/>
        </w:rPr>
        <w:t>кого поселения от 20.12.2021 № 12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CA2CE0">
        <w:rPr>
          <w:rFonts w:ascii="Times New Roman" w:hAnsi="Times New Roman" w:cs="Times New Roman"/>
          <w:sz w:val="28"/>
          <w:szCs w:val="28"/>
        </w:rPr>
        <w:t>ие транспортной системы»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3956F0">
        <w:rPr>
          <w:rFonts w:ascii="Times New Roman" w:hAnsi="Times New Roman" w:cs="Times New Roman"/>
          <w:sz w:val="28"/>
          <w:szCs w:val="28"/>
        </w:rPr>
        <w:t>21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3956F0">
        <w:rPr>
          <w:rFonts w:ascii="Times New Roman" w:hAnsi="Times New Roman" w:cs="Times New Roman"/>
          <w:sz w:val="28"/>
          <w:szCs w:val="28"/>
        </w:rPr>
        <w:t>10</w:t>
      </w:r>
      <w:r w:rsidR="001D185E">
        <w:rPr>
          <w:rFonts w:ascii="Times New Roman" w:hAnsi="Times New Roman" w:cs="Times New Roman"/>
          <w:sz w:val="28"/>
          <w:szCs w:val="28"/>
        </w:rPr>
        <w:t>.2022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3956F0">
        <w:rPr>
          <w:rFonts w:ascii="Times New Roman" w:hAnsi="Times New Roman" w:cs="Times New Roman"/>
          <w:sz w:val="28"/>
          <w:szCs w:val="28"/>
        </w:rPr>
        <w:t>40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1D185E">
        <w:rPr>
          <w:rFonts w:ascii="Times New Roman" w:hAnsi="Times New Roman" w:cs="Times New Roman"/>
          <w:sz w:val="28"/>
          <w:szCs w:val="28"/>
        </w:rPr>
        <w:t>ие транспортной системы»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56F0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3956F0" w:rsidP="003D5117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2 985,6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6F0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3956F0" w:rsidRDefault="003956F0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3956F0" w:rsidRDefault="003956F0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4B4B0F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3956F0" w:rsidP="003D5117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2 835,6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956F0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956F0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956F0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3956F0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E71F9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E71F9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3229,700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54189"/>
    <w:rsid w:val="003956F0"/>
    <w:rsid w:val="007E6F4F"/>
    <w:rsid w:val="00925D50"/>
    <w:rsid w:val="00963FA3"/>
    <w:rsid w:val="00AE2F7E"/>
    <w:rsid w:val="00C27C9D"/>
    <w:rsid w:val="00CA2CE0"/>
    <w:rsid w:val="00E71F93"/>
    <w:rsid w:val="00EA7B7F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2020-09-03T12:29:00Z</dcterms:created>
  <dcterms:modified xsi:type="dcterms:W3CDTF">2022-10-27T13:28:00Z</dcterms:modified>
</cp:coreProperties>
</file>