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FC" w:rsidRDefault="00EF31FC" w:rsidP="00EF31F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 xml:space="preserve">КРАСНОСУЛИНСКИЙ РАЙОН 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ГОРНЕНСКОГО ГОРОДСКОГО ПОСЕЛЕНИЯ</w:t>
      </w:r>
      <w:r w:rsidRPr="00F1647C">
        <w:rPr>
          <w:rFonts w:ascii="Times New Roman CYR" w:hAnsi="Times New Roman CYR" w:cs="Times New Roman CYR"/>
          <w:sz w:val="28"/>
          <w:szCs w:val="28"/>
        </w:rPr>
        <w:br/>
      </w:r>
    </w:p>
    <w:p w:rsidR="004F27C0" w:rsidRPr="00F1647C" w:rsidRDefault="004F27C0" w:rsidP="004F27C0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1647C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4F27C0" w:rsidRDefault="004F27C0" w:rsidP="004F27C0">
      <w:pPr>
        <w:widowControl w:val="0"/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4F27C0" w:rsidRPr="008F675C" w:rsidRDefault="00EF31FC" w:rsidP="004F27C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__</w:t>
      </w:r>
      <w:r w:rsidR="004F27C0" w:rsidRPr="008F675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4F27C0" w:rsidRPr="008F675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F27C0" w:rsidRPr="008F675C">
        <w:rPr>
          <w:sz w:val="28"/>
          <w:szCs w:val="28"/>
        </w:rPr>
        <w:t xml:space="preserve"> г.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4F27C0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4F27C0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F27C0"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№  </w:t>
      </w:r>
      <w:r>
        <w:rPr>
          <w:rFonts w:ascii="Calibri" w:hAnsi="Calibri" w:cs="Times New Roman CYR"/>
          <w:sz w:val="28"/>
          <w:szCs w:val="28"/>
        </w:rPr>
        <w:t>__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4F27C0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4F27C0" w:rsidRPr="008F675C">
        <w:rPr>
          <w:rFonts w:ascii="Times New Roman CYR" w:hAnsi="Times New Roman CYR" w:cs="Times New Roman CYR"/>
          <w:sz w:val="28"/>
          <w:szCs w:val="28"/>
        </w:rPr>
        <w:t xml:space="preserve">  р.п. Горный</w:t>
      </w:r>
    </w:p>
    <w:p w:rsidR="00D611CF" w:rsidRPr="00D611CF" w:rsidRDefault="00D611CF" w:rsidP="00693B52">
      <w:pPr>
        <w:spacing w:line="239" w:lineRule="auto"/>
      </w:pPr>
    </w:p>
    <w:p w:rsidR="00D611CF" w:rsidRPr="004F27C0" w:rsidRDefault="00D611CF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F27C0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4F27C0" w:rsidRDefault="00D611CF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F27C0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4F27C0" w:rsidRDefault="004F27C0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Горненского городского поселения</w:t>
      </w:r>
    </w:p>
    <w:p w:rsidR="00D611CF" w:rsidRPr="004F27C0" w:rsidRDefault="000F4140" w:rsidP="004F27C0">
      <w:pPr>
        <w:widowControl w:val="0"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F27C0">
        <w:rPr>
          <w:bCs/>
          <w:color w:val="000000"/>
          <w:sz w:val="28"/>
          <w:szCs w:val="28"/>
        </w:rPr>
        <w:t xml:space="preserve"> на 2018</w:t>
      </w:r>
      <w:r w:rsidRPr="004F27C0">
        <w:rPr>
          <w:bCs/>
          <w:color w:val="000000"/>
          <w:sz w:val="28"/>
          <w:szCs w:val="28"/>
          <w:lang w:val="en-US"/>
        </w:rPr>
        <w:t> </w:t>
      </w:r>
      <w:r w:rsidRPr="004F27C0">
        <w:rPr>
          <w:bCs/>
          <w:color w:val="000000"/>
          <w:sz w:val="28"/>
          <w:szCs w:val="28"/>
        </w:rPr>
        <w:t>–</w:t>
      </w:r>
      <w:r w:rsidRPr="004F27C0">
        <w:rPr>
          <w:bCs/>
          <w:color w:val="000000"/>
          <w:sz w:val="28"/>
          <w:szCs w:val="28"/>
          <w:lang w:val="en-US"/>
        </w:rPr>
        <w:t> </w:t>
      </w:r>
      <w:r w:rsidR="00D611CF" w:rsidRPr="004F27C0">
        <w:rPr>
          <w:bCs/>
          <w:color w:val="000000"/>
          <w:sz w:val="28"/>
          <w:szCs w:val="28"/>
        </w:rPr>
        <w:t>2020 годы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jc w:val="center"/>
        <w:rPr>
          <w:color w:val="000000"/>
          <w:sz w:val="24"/>
          <w:szCs w:val="28"/>
        </w:rPr>
      </w:pPr>
    </w:p>
    <w:p w:rsidR="004F27C0" w:rsidRDefault="00D611CF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4F27C0">
        <w:rPr>
          <w:spacing w:val="-6"/>
          <w:sz w:val="28"/>
          <w:szCs w:val="28"/>
        </w:rPr>
        <w:t xml:space="preserve">статьей 26 решения Собрания депутатов Горненского городского поселения от 16.08.2007 № 17 «Об утверждении Положения о бюджетном процессе в муниципальном образовании «Горненского городского поселения», </w:t>
      </w:r>
      <w:r w:rsidRPr="00D611CF">
        <w:rPr>
          <w:color w:val="000000"/>
          <w:sz w:val="28"/>
          <w:szCs w:val="28"/>
        </w:rPr>
        <w:t xml:space="preserve">а также постановлением </w:t>
      </w:r>
      <w:r w:rsidR="004F27C0">
        <w:rPr>
          <w:color w:val="000000"/>
          <w:sz w:val="28"/>
          <w:szCs w:val="28"/>
        </w:rPr>
        <w:t>Администрации Горненского городского поселения</w:t>
      </w:r>
      <w:r w:rsidRPr="00D611CF">
        <w:rPr>
          <w:color w:val="000000"/>
          <w:sz w:val="28"/>
          <w:szCs w:val="28"/>
        </w:rPr>
        <w:t xml:space="preserve"> от </w:t>
      </w:r>
      <w:r w:rsidR="004F27C0">
        <w:rPr>
          <w:color w:val="000000"/>
          <w:sz w:val="28"/>
          <w:szCs w:val="28"/>
        </w:rPr>
        <w:t>13</w:t>
      </w:r>
      <w:r w:rsidRPr="00D611CF">
        <w:rPr>
          <w:color w:val="000000"/>
          <w:sz w:val="28"/>
          <w:szCs w:val="28"/>
        </w:rPr>
        <w:t>.0</w:t>
      </w:r>
      <w:r w:rsidR="004F27C0"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>.2017 № </w:t>
      </w:r>
      <w:r w:rsidR="004F27C0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6 «Об утверждении Порядка и сроков составления проекта </w:t>
      </w:r>
      <w:r w:rsidR="004F27C0">
        <w:rPr>
          <w:color w:val="000000"/>
          <w:sz w:val="28"/>
          <w:szCs w:val="28"/>
        </w:rPr>
        <w:t>бюджета Горненского городского поселения Красносулинского района</w:t>
      </w:r>
      <w:r w:rsidRPr="00D611CF">
        <w:rPr>
          <w:color w:val="000000"/>
          <w:sz w:val="28"/>
          <w:szCs w:val="28"/>
        </w:rPr>
        <w:t xml:space="preserve"> 2018 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 годов»</w:t>
      </w:r>
      <w:r w:rsidR="004F27C0">
        <w:rPr>
          <w:color w:val="000000"/>
          <w:sz w:val="28"/>
          <w:szCs w:val="28"/>
        </w:rPr>
        <w:t>,</w:t>
      </w:r>
      <w:r w:rsidRPr="00D611CF">
        <w:rPr>
          <w:color w:val="000000"/>
          <w:sz w:val="28"/>
          <w:szCs w:val="28"/>
        </w:rPr>
        <w:t xml:space="preserve"> </w:t>
      </w:r>
      <w:r w:rsidR="004F27C0">
        <w:rPr>
          <w:color w:val="000000"/>
          <w:sz w:val="28"/>
          <w:szCs w:val="28"/>
        </w:rPr>
        <w:t>Администрация Горненского городского поселения</w:t>
      </w:r>
    </w:p>
    <w:p w:rsidR="00D611CF" w:rsidRPr="004F27C0" w:rsidRDefault="004F27C0" w:rsidP="00693B52">
      <w:pPr>
        <w:widowControl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 w:rsidRPr="004F27C0">
        <w:rPr>
          <w:color w:val="000000"/>
          <w:sz w:val="28"/>
          <w:szCs w:val="28"/>
        </w:rPr>
        <w:t xml:space="preserve">                                </w:t>
      </w:r>
      <w:r w:rsidR="00D611CF" w:rsidRPr="004F27C0">
        <w:rPr>
          <w:color w:val="000000"/>
          <w:sz w:val="28"/>
          <w:szCs w:val="28"/>
        </w:rPr>
        <w:t xml:space="preserve">  </w:t>
      </w:r>
      <w:r w:rsidRPr="004F27C0">
        <w:rPr>
          <w:bCs/>
          <w:color w:val="000000"/>
          <w:spacing w:val="60"/>
          <w:sz w:val="28"/>
          <w:szCs w:val="28"/>
        </w:rPr>
        <w:t>ПОСТАНОВЛЯЕТ</w:t>
      </w:r>
      <w:r w:rsidR="00D611CF" w:rsidRPr="004F27C0">
        <w:rPr>
          <w:bCs/>
          <w:color w:val="000000"/>
          <w:sz w:val="28"/>
          <w:szCs w:val="28"/>
        </w:rPr>
        <w:t>: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</w:rPr>
      </w:pP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4F27C0">
        <w:rPr>
          <w:color w:val="000000"/>
          <w:sz w:val="28"/>
          <w:szCs w:val="28"/>
        </w:rPr>
        <w:t>Горненского городского поселения</w:t>
      </w:r>
      <w:r>
        <w:rPr>
          <w:color w:val="000000"/>
          <w:sz w:val="28"/>
          <w:szCs w:val="28"/>
        </w:rPr>
        <w:t xml:space="preserve"> на 2018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2020 годы согласно приложению.</w:t>
      </w:r>
    </w:p>
    <w:p w:rsidR="00D611CF" w:rsidRPr="00D611CF" w:rsidRDefault="00AE6889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4F27C0">
        <w:rPr>
          <w:color w:val="000000"/>
          <w:sz w:val="28"/>
          <w:szCs w:val="28"/>
        </w:rPr>
        <w:t>Сектору экономики и финансов</w:t>
      </w:r>
      <w:r w:rsidR="00D611CF" w:rsidRPr="00D611CF">
        <w:rPr>
          <w:color w:val="000000"/>
          <w:spacing w:val="-8"/>
          <w:sz w:val="28"/>
          <w:szCs w:val="28"/>
        </w:rPr>
        <w:t xml:space="preserve"> обеспечить разработку проекта </w:t>
      </w:r>
      <w:r w:rsidR="004F27C0">
        <w:rPr>
          <w:color w:val="000000"/>
          <w:spacing w:val="-8"/>
          <w:sz w:val="28"/>
          <w:szCs w:val="28"/>
        </w:rPr>
        <w:t xml:space="preserve">бюджета Горненского городского поселения Красносулинского района </w:t>
      </w:r>
      <w:r w:rsidR="00D611CF" w:rsidRPr="00D611CF">
        <w:rPr>
          <w:color w:val="000000"/>
          <w:spacing w:val="-8"/>
          <w:sz w:val="28"/>
          <w:szCs w:val="28"/>
        </w:rPr>
        <w:t xml:space="preserve">на основе основных направлений бюджетной и налоговой политики </w:t>
      </w:r>
      <w:r w:rsidR="004F27C0">
        <w:rPr>
          <w:color w:val="000000"/>
          <w:spacing w:val="-8"/>
          <w:sz w:val="28"/>
          <w:szCs w:val="28"/>
        </w:rPr>
        <w:t>Горненского городского поселения</w:t>
      </w:r>
      <w:r w:rsidR="00D611CF" w:rsidRPr="00D611CF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br/>
      </w:r>
      <w:r w:rsidR="00D611CF" w:rsidRPr="00D611CF">
        <w:rPr>
          <w:color w:val="000000"/>
          <w:spacing w:val="-8"/>
          <w:sz w:val="28"/>
          <w:szCs w:val="28"/>
        </w:rPr>
        <w:t>на 2018 – 2020 годы.</w:t>
      </w:r>
    </w:p>
    <w:p w:rsidR="00D611CF" w:rsidRPr="00D611CF" w:rsidRDefault="004F27C0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D611CF"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693B52">
      <w:pPr>
        <w:widowControl w:val="0"/>
        <w:autoSpaceDE w:val="0"/>
        <w:autoSpaceDN w:val="0"/>
        <w:spacing w:line="239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D611CF">
        <w:rPr>
          <w:color w:val="000000"/>
          <w:spacing w:val="-8"/>
          <w:sz w:val="28"/>
          <w:szCs w:val="28"/>
        </w:rPr>
        <w:t xml:space="preserve">5. Контроль за выполнением настоящего постановления </w:t>
      </w:r>
      <w:r w:rsidR="004F27C0">
        <w:rPr>
          <w:color w:val="000000"/>
          <w:spacing w:val="-8"/>
          <w:sz w:val="28"/>
          <w:szCs w:val="28"/>
        </w:rPr>
        <w:t>оставляю за собой.</w:t>
      </w: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jc w:val="both"/>
        <w:rPr>
          <w:color w:val="000000"/>
          <w:sz w:val="24"/>
          <w:szCs w:val="24"/>
        </w:rPr>
      </w:pPr>
    </w:p>
    <w:p w:rsidR="00D611CF" w:rsidRPr="00693B52" w:rsidRDefault="00D611CF" w:rsidP="00693B52">
      <w:pPr>
        <w:widowControl w:val="0"/>
        <w:autoSpaceDE w:val="0"/>
        <w:autoSpaceDN w:val="0"/>
        <w:spacing w:line="239" w:lineRule="auto"/>
        <w:rPr>
          <w:color w:val="000000"/>
          <w:sz w:val="24"/>
          <w:szCs w:val="24"/>
        </w:rPr>
      </w:pPr>
    </w:p>
    <w:p w:rsidR="004F27C0" w:rsidRDefault="004F27C0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Глава Администрации</w:t>
      </w:r>
    </w:p>
    <w:p w:rsidR="00D611CF" w:rsidRDefault="004F27C0" w:rsidP="00693B52">
      <w:pPr>
        <w:tabs>
          <w:tab w:val="left" w:pos="7655"/>
        </w:tabs>
        <w:spacing w:line="239" w:lineRule="auto"/>
        <w:rPr>
          <w:sz w:val="28"/>
        </w:rPr>
      </w:pPr>
      <w:r>
        <w:rPr>
          <w:sz w:val="28"/>
        </w:rPr>
        <w:t>Горненского городского поселения</w:t>
      </w:r>
      <w:r w:rsidR="00D611CF">
        <w:rPr>
          <w:sz w:val="28"/>
        </w:rPr>
        <w:tab/>
      </w:r>
      <w:r w:rsidR="00D611CF">
        <w:rPr>
          <w:sz w:val="28"/>
        </w:rPr>
        <w:tab/>
      </w:r>
      <w:r>
        <w:rPr>
          <w:sz w:val="28"/>
        </w:rPr>
        <w:t>П.Ю.Корчагин</w:t>
      </w:r>
    </w:p>
    <w:p w:rsidR="00D611CF" w:rsidRPr="00693B52" w:rsidRDefault="00D611CF" w:rsidP="00693B52">
      <w:pPr>
        <w:spacing w:line="239" w:lineRule="auto"/>
        <w:rPr>
          <w:sz w:val="24"/>
          <w:szCs w:val="24"/>
        </w:rPr>
      </w:pPr>
    </w:p>
    <w:p w:rsidR="00D611CF" w:rsidRPr="00693B52" w:rsidRDefault="00D611CF" w:rsidP="00693B52">
      <w:pPr>
        <w:spacing w:line="239" w:lineRule="auto"/>
        <w:ind w:right="4711"/>
        <w:rPr>
          <w:sz w:val="24"/>
          <w:szCs w:val="24"/>
        </w:rPr>
      </w:pPr>
    </w:p>
    <w:p w:rsidR="00D611CF" w:rsidRPr="00D611CF" w:rsidRDefault="00D611CF" w:rsidP="00EA1A40">
      <w:pPr>
        <w:pageBreakBefore/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D611CF" w:rsidRPr="00D611CF" w:rsidRDefault="004F27C0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Горненского городского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EF31FC">
        <w:rPr>
          <w:color w:val="000000"/>
          <w:sz w:val="28"/>
          <w:szCs w:val="28"/>
        </w:rPr>
        <w:t>__.__2017</w:t>
      </w:r>
      <w:r w:rsidRPr="00D611CF">
        <w:rPr>
          <w:color w:val="000000"/>
          <w:sz w:val="28"/>
          <w:szCs w:val="28"/>
        </w:rPr>
        <w:t xml:space="preserve"> № _____</w:t>
      </w:r>
    </w:p>
    <w:p w:rsid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adjustRightInd w:val="0"/>
        <w:spacing w:line="247" w:lineRule="auto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8B1BA9">
        <w:rPr>
          <w:color w:val="000000"/>
          <w:sz w:val="28"/>
          <w:szCs w:val="28"/>
        </w:rPr>
        <w:t>Горненского городского поселения</w:t>
      </w:r>
    </w:p>
    <w:p w:rsidR="00D611CF" w:rsidRPr="00D611CF" w:rsidRDefault="000F4140" w:rsidP="00EA1A4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2018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 xml:space="preserve">2020 годы </w:t>
      </w:r>
    </w:p>
    <w:p w:rsid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EA1A40" w:rsidRPr="00D611CF" w:rsidRDefault="00EA1A40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Pr="00D611CF">
        <w:rPr>
          <w:color w:val="000000"/>
          <w:sz w:val="28"/>
          <w:szCs w:val="28"/>
        </w:rPr>
        <w:t xml:space="preserve">01.12.2016, указов Президента Российской Федерации, проекта основных направлений бюджетной, налоговой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таможенно-тарифной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 xml:space="preserve">2018 год </w:t>
      </w:r>
      <w:r>
        <w:rPr>
          <w:color w:val="000000"/>
          <w:sz w:val="28"/>
          <w:szCs w:val="28"/>
        </w:rPr>
        <w:br/>
        <w:t>и на плановый период </w:t>
      </w:r>
      <w:r w:rsidRPr="00D611CF">
        <w:rPr>
          <w:color w:val="000000"/>
          <w:sz w:val="28"/>
          <w:szCs w:val="28"/>
        </w:rPr>
        <w:t>2019 и 2020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Pr="00D611CF">
        <w:rPr>
          <w:color w:val="000000"/>
          <w:sz w:val="28"/>
          <w:szCs w:val="28"/>
        </w:rPr>
        <w:t>18.07.2017.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2016 году и в I полугодии 2017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8B1BA9">
        <w:rPr>
          <w:color w:val="000000"/>
          <w:sz w:val="28"/>
          <w:szCs w:val="28"/>
        </w:rPr>
        <w:t>Администрацией Горненского городского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8B1BA9">
        <w:rPr>
          <w:color w:val="000000"/>
          <w:sz w:val="28"/>
          <w:szCs w:val="28"/>
        </w:rPr>
        <w:t>муниципальными</w:t>
      </w:r>
      <w:r w:rsidRPr="00D611CF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 w:rsidR="008B1BA9">
        <w:rPr>
          <w:color w:val="000000"/>
          <w:sz w:val="28"/>
          <w:szCs w:val="28"/>
        </w:rPr>
        <w:t>Горненского городского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0E4311" w:rsidRDefault="00D611CF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2016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</w:t>
      </w:r>
      <w:r w:rsidR="00123D31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доходов бюджета </w:t>
      </w:r>
      <w:r w:rsidR="008B1BA9">
        <w:rPr>
          <w:color w:val="000000"/>
          <w:sz w:val="28"/>
          <w:szCs w:val="28"/>
        </w:rPr>
        <w:t>Горненского городского поселения</w:t>
      </w:r>
      <w:r>
        <w:rPr>
          <w:color w:val="000000"/>
          <w:sz w:val="28"/>
          <w:szCs w:val="28"/>
        </w:rPr>
        <w:t>.</w:t>
      </w:r>
      <w:r w:rsidR="000E4311" w:rsidRPr="000E4311">
        <w:rPr>
          <w:color w:val="000000"/>
          <w:sz w:val="28"/>
          <w:szCs w:val="28"/>
        </w:rPr>
        <w:t xml:space="preserve"> </w:t>
      </w:r>
      <w:r w:rsidR="000E4311">
        <w:rPr>
          <w:color w:val="000000"/>
          <w:sz w:val="28"/>
          <w:szCs w:val="28"/>
        </w:rPr>
        <w:t>По итогам 2016 года исполнение бюджета Горненского городского поселения Красносулинского района составило: по доходам – 7603,0 тыс. рублей, с ростом относительно уровня  2015 года – на 526,7 тыс. рублей или на 16,3 процента, и по расходам 6655,8 тыс. рублей, что ниже уровня 2015 года на 36,9 тыс. рублей, исполнение бюджета по расходам в 2016 году ниже на 5,0 процентов по сравнению с исполнением расходной части бюджета 2015 года. Профицит составил – 947,2 тыс. рублей., при плановом дефиците 43,9 тыс. рублей.</w:t>
      </w:r>
    </w:p>
    <w:p w:rsidR="000E4311" w:rsidRDefault="000E4311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Среднедушевой бюджетный доход на жителя Горненского городского поселения составил 2,6 тыс. рублей.</w:t>
      </w:r>
    </w:p>
    <w:p w:rsidR="000E4311" w:rsidRDefault="000E4311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собственных доходов составил 4497,1 тыс. рублей, или 59,1 процент всех поступлений бюджета поселения,  с ростом к уровню 2015 года на  1127,4 тыс. рублей или на 33,4 процента. </w:t>
      </w:r>
    </w:p>
    <w:p w:rsidR="000E4311" w:rsidRDefault="000E4311" w:rsidP="000E4311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Доля дотаций в собственных доходах бюджета поселения без учета субвенций по итогам 2016 года составила 2324,6 тыс. рублей, или 31,3 процента. </w:t>
      </w:r>
    </w:p>
    <w:p w:rsidR="000E4311" w:rsidRDefault="000E4311" w:rsidP="000E431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на </w:t>
      </w:r>
      <w:r>
        <w:rPr>
          <w:color w:val="000000"/>
          <w:sz w:val="28"/>
          <w:szCs w:val="28"/>
        </w:rPr>
        <w:lastRenderedPageBreak/>
        <w:t>решение социальных и экономических задач Горненского городского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в социальной сфере. Расходы на культуру</w:t>
      </w:r>
      <w:r w:rsidR="00DE2440">
        <w:rPr>
          <w:color w:val="000000"/>
          <w:sz w:val="28"/>
          <w:szCs w:val="28"/>
        </w:rPr>
        <w:t xml:space="preserve"> и</w:t>
      </w:r>
      <w:r w:rsidRPr="00D611CF">
        <w:rPr>
          <w:color w:val="000000"/>
          <w:sz w:val="28"/>
          <w:szCs w:val="28"/>
        </w:rPr>
        <w:t xml:space="preserve"> спорт </w:t>
      </w:r>
      <w:r>
        <w:rPr>
          <w:color w:val="000000"/>
          <w:sz w:val="28"/>
          <w:szCs w:val="28"/>
        </w:rPr>
        <w:t>в 2016</w:t>
      </w:r>
      <w:r w:rsidR="005940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году составили</w:t>
      </w:r>
      <w:r w:rsidR="005940BD">
        <w:rPr>
          <w:color w:val="000000"/>
          <w:sz w:val="28"/>
          <w:szCs w:val="28"/>
        </w:rPr>
        <w:t xml:space="preserve"> </w:t>
      </w:r>
      <w:r w:rsidR="00DE2440">
        <w:rPr>
          <w:color w:val="000000"/>
          <w:sz w:val="28"/>
          <w:szCs w:val="28"/>
        </w:rPr>
        <w:t>676,9 тыс.</w:t>
      </w:r>
      <w:r>
        <w:rPr>
          <w:color w:val="000000"/>
          <w:sz w:val="28"/>
          <w:szCs w:val="28"/>
        </w:rPr>
        <w:t xml:space="preserve">рублей, или </w:t>
      </w:r>
      <w:r w:rsidR="00DE2440">
        <w:rPr>
          <w:color w:val="000000"/>
          <w:sz w:val="28"/>
          <w:szCs w:val="28"/>
        </w:rPr>
        <w:t>10,2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процента всех расходов бюджета</w:t>
      </w:r>
      <w:r w:rsidR="00DE2440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В 2016 году обеспечена реализация </w:t>
      </w:r>
      <w:r w:rsidR="00DE2440">
        <w:rPr>
          <w:color w:val="000000"/>
          <w:sz w:val="28"/>
          <w:szCs w:val="28"/>
        </w:rPr>
        <w:t>6 муниципальных</w:t>
      </w:r>
      <w:r w:rsidRPr="00D611CF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ограмм. На эти цели направлено </w:t>
      </w:r>
      <w:r w:rsidR="00DE2440">
        <w:rPr>
          <w:color w:val="000000"/>
          <w:sz w:val="28"/>
          <w:szCs w:val="28"/>
        </w:rPr>
        <w:t>5484,5 тыс.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DE2440">
        <w:rPr>
          <w:color w:val="000000"/>
          <w:sz w:val="28"/>
          <w:szCs w:val="28"/>
        </w:rPr>
        <w:t>82,4</w:t>
      </w:r>
      <w:r w:rsidRPr="00D611CF">
        <w:rPr>
          <w:color w:val="000000"/>
          <w:sz w:val="28"/>
          <w:szCs w:val="28"/>
        </w:rPr>
        <w:t xml:space="preserve"> процента всех расходов бюджета</w:t>
      </w:r>
      <w:r w:rsidR="00DE2440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spacing w:line="254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За период I полугодия 2017 г. исполнение бюджета </w:t>
      </w:r>
      <w:r w:rsidR="00DA2979">
        <w:rPr>
          <w:color w:val="000000"/>
          <w:sz w:val="28"/>
          <w:szCs w:val="28"/>
        </w:rPr>
        <w:t>Горненского городского поселения Красносулинского района составило</w:t>
      </w:r>
      <w:r w:rsidR="0091546D">
        <w:rPr>
          <w:color w:val="000000"/>
          <w:sz w:val="28"/>
          <w:szCs w:val="28"/>
        </w:rPr>
        <w:t>: по доходам</w:t>
      </w:r>
      <w:r w:rsidR="005940BD">
        <w:rPr>
          <w:color w:val="000000"/>
          <w:sz w:val="28"/>
          <w:szCs w:val="28"/>
        </w:rPr>
        <w:t xml:space="preserve"> </w:t>
      </w:r>
      <w:r w:rsidR="0091546D">
        <w:rPr>
          <w:color w:val="000000"/>
          <w:sz w:val="28"/>
          <w:szCs w:val="28"/>
        </w:rPr>
        <w:t>–</w:t>
      </w:r>
      <w:r w:rsidR="005940BD">
        <w:rPr>
          <w:color w:val="000000"/>
          <w:sz w:val="28"/>
          <w:szCs w:val="28"/>
        </w:rPr>
        <w:t xml:space="preserve"> </w:t>
      </w:r>
      <w:r w:rsidR="00DA2979">
        <w:rPr>
          <w:color w:val="000000"/>
          <w:sz w:val="28"/>
          <w:szCs w:val="28"/>
        </w:rPr>
        <w:t>3890,9 тыс.</w:t>
      </w:r>
      <w:r w:rsidR="005940B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рублей, или </w:t>
      </w:r>
      <w:r w:rsidR="00DA2979">
        <w:rPr>
          <w:color w:val="000000"/>
          <w:sz w:val="28"/>
          <w:szCs w:val="28"/>
        </w:rPr>
        <w:t>10,0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DA2979">
        <w:rPr>
          <w:color w:val="000000"/>
          <w:sz w:val="28"/>
          <w:szCs w:val="28"/>
        </w:rPr>
        <w:t>ов</w:t>
      </w:r>
      <w:r w:rsidR="0091546D">
        <w:rPr>
          <w:color w:val="000000"/>
          <w:sz w:val="28"/>
          <w:szCs w:val="28"/>
        </w:rPr>
        <w:t xml:space="preserve"> к годовому плану, по расходам – </w:t>
      </w:r>
      <w:r w:rsidR="00DA2979">
        <w:rPr>
          <w:color w:val="000000"/>
          <w:sz w:val="28"/>
          <w:szCs w:val="28"/>
        </w:rPr>
        <w:t xml:space="preserve">2526,9 тыс. рублей, </w:t>
      </w:r>
      <w:r w:rsidRPr="00D611CF">
        <w:rPr>
          <w:color w:val="000000"/>
          <w:sz w:val="28"/>
          <w:szCs w:val="28"/>
        </w:rPr>
        <w:t xml:space="preserve">или </w:t>
      </w:r>
      <w:r w:rsidR="00DA2979">
        <w:rPr>
          <w:color w:val="000000"/>
          <w:sz w:val="28"/>
          <w:szCs w:val="28"/>
        </w:rPr>
        <w:t>6,6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DA2979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к годовому плану. </w:t>
      </w:r>
    </w:p>
    <w:p w:rsidR="00D611CF" w:rsidRPr="00D611CF" w:rsidRDefault="00D611CF" w:rsidP="00EA1A40">
      <w:pPr>
        <w:ind w:firstLine="709"/>
        <w:jc w:val="both"/>
        <w:rPr>
          <w:rFonts w:eastAsia="Calibri"/>
          <w:sz w:val="28"/>
          <w:szCs w:val="28"/>
        </w:rPr>
      </w:pPr>
      <w:r w:rsidRPr="00D611CF">
        <w:rPr>
          <w:rFonts w:eastAsia="Calibri"/>
          <w:sz w:val="28"/>
          <w:szCs w:val="28"/>
        </w:rPr>
        <w:t>В текущем 2017 году произошли изменения в бюджетном и налоговом законодательстве по централизации акцизов на нефтепродукты на федеральном уровне.</w:t>
      </w:r>
    </w:p>
    <w:p w:rsidR="00D611CF" w:rsidRPr="00D611CF" w:rsidRDefault="00DA2979" w:rsidP="00EA1A4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Горненского городского поселения</w:t>
      </w:r>
      <w:r w:rsidR="0091546D">
        <w:rPr>
          <w:color w:val="000000"/>
          <w:sz w:val="28"/>
          <w:szCs w:val="28"/>
        </w:rPr>
        <w:t xml:space="preserve"> от 1</w:t>
      </w:r>
      <w:r>
        <w:rPr>
          <w:color w:val="000000"/>
          <w:sz w:val="28"/>
          <w:szCs w:val="28"/>
        </w:rPr>
        <w:t>4</w:t>
      </w:r>
      <w:r w:rsidR="0091546D">
        <w:rPr>
          <w:color w:val="000000"/>
          <w:sz w:val="28"/>
          <w:szCs w:val="28"/>
        </w:rPr>
        <w:t>.06.2017 № </w:t>
      </w:r>
      <w:r>
        <w:rPr>
          <w:color w:val="000000"/>
          <w:sz w:val="28"/>
          <w:szCs w:val="28"/>
        </w:rPr>
        <w:t xml:space="preserve">75 </w:t>
      </w:r>
      <w:r w:rsidR="00D611CF" w:rsidRPr="00D611CF">
        <w:rPr>
          <w:color w:val="000000"/>
          <w:sz w:val="28"/>
          <w:szCs w:val="28"/>
        </w:rPr>
        <w:t>утвержден П</w:t>
      </w:r>
      <w:r w:rsidR="0091546D">
        <w:rPr>
          <w:color w:val="000000"/>
          <w:sz w:val="28"/>
          <w:szCs w:val="28"/>
        </w:rPr>
        <w:t>лан мероприятий по устранению с 1 января 2018 </w:t>
      </w:r>
      <w:r w:rsidR="00D611CF" w:rsidRPr="00D611CF">
        <w:rPr>
          <w:color w:val="000000"/>
          <w:sz w:val="28"/>
          <w:szCs w:val="28"/>
        </w:rPr>
        <w:t xml:space="preserve">г. неэффективных льгот (пониженных ставок по </w:t>
      </w:r>
      <w:r w:rsidR="00D611CF" w:rsidRPr="00D611CF">
        <w:rPr>
          <w:sz w:val="28"/>
          <w:szCs w:val="28"/>
        </w:rPr>
        <w:t xml:space="preserve">налогам), установленных </w:t>
      </w:r>
      <w:r>
        <w:rPr>
          <w:sz w:val="28"/>
          <w:szCs w:val="28"/>
        </w:rPr>
        <w:t>решениями Собрания депутатов Горненского городского поселения</w:t>
      </w:r>
      <w:r w:rsidR="00D611CF" w:rsidRPr="00D611CF">
        <w:rPr>
          <w:sz w:val="28"/>
          <w:szCs w:val="28"/>
        </w:rPr>
        <w:t xml:space="preserve"> о налогах и сборах.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 w:rsidR="00DA2979">
        <w:rPr>
          <w:rFonts w:eastAsia="Batang"/>
          <w:sz w:val="28"/>
          <w:szCs w:val="28"/>
        </w:rPr>
        <w:t>Горненского городского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налогам</w:t>
      </w:r>
      <w:r w:rsidR="00DA2979">
        <w:rPr>
          <w:rFonts w:eastAsia="Batang"/>
          <w:sz w:val="28"/>
          <w:szCs w:val="28"/>
        </w:rPr>
        <w:t>).</w:t>
      </w:r>
    </w:p>
    <w:p w:rsidR="00D611CF" w:rsidRPr="00D611CF" w:rsidRDefault="00DA2979" w:rsidP="00EA1A4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4E42C2">
        <w:rPr>
          <w:sz w:val="28"/>
          <w:szCs w:val="28"/>
        </w:rPr>
        <w:t>В целях повышения эффективности мобилизации поступлений налоговых и неналоговых доходов бюджета Горненского городского поселения</w:t>
      </w:r>
      <w:r w:rsidRPr="00D611CF">
        <w:rPr>
          <w:rFonts w:eastAsia="Batang"/>
          <w:sz w:val="28"/>
          <w:szCs w:val="28"/>
        </w:rPr>
        <w:t xml:space="preserve"> </w:t>
      </w:r>
      <w:r w:rsidR="00D611CF" w:rsidRPr="00D611CF">
        <w:rPr>
          <w:rFonts w:eastAsia="Batang"/>
          <w:sz w:val="28"/>
          <w:szCs w:val="28"/>
        </w:rPr>
        <w:t>в части обеспечения роста собственных доходов разработ</w:t>
      </w:r>
      <w:r w:rsidR="004E42C2">
        <w:rPr>
          <w:rFonts w:eastAsia="Batang"/>
          <w:sz w:val="28"/>
          <w:szCs w:val="28"/>
        </w:rPr>
        <w:t xml:space="preserve">ан и утвержден План мероприятий («дорожная </w:t>
      </w:r>
      <w:r w:rsidR="00D611CF" w:rsidRPr="00D611CF">
        <w:rPr>
          <w:rFonts w:eastAsia="Batang"/>
          <w:sz w:val="28"/>
          <w:szCs w:val="28"/>
        </w:rPr>
        <w:t xml:space="preserve">карта») по увеличению поступлений налоговых и неналоговых доходов </w:t>
      </w:r>
      <w:r w:rsidR="004E42C2">
        <w:rPr>
          <w:rFonts w:eastAsia="Batang"/>
          <w:sz w:val="28"/>
          <w:szCs w:val="28"/>
        </w:rPr>
        <w:t>бюджета Горненского городского поселения</w:t>
      </w:r>
      <w:r w:rsidR="0091546D">
        <w:rPr>
          <w:rFonts w:eastAsia="Batang"/>
          <w:sz w:val="28"/>
          <w:szCs w:val="28"/>
        </w:rPr>
        <w:t xml:space="preserve"> на 2017</w:t>
      </w:r>
      <w:r w:rsidR="002128DC">
        <w:rPr>
          <w:rFonts w:eastAsia="Batang"/>
          <w:sz w:val="28"/>
          <w:szCs w:val="28"/>
        </w:rPr>
        <w:t xml:space="preserve"> </w:t>
      </w:r>
      <w:r w:rsidR="0091546D">
        <w:rPr>
          <w:rFonts w:eastAsia="Batang"/>
          <w:sz w:val="28"/>
          <w:szCs w:val="28"/>
        </w:rPr>
        <w:t>–</w:t>
      </w:r>
      <w:r w:rsidR="002128DC">
        <w:rPr>
          <w:rFonts w:eastAsia="Batang"/>
          <w:sz w:val="28"/>
          <w:szCs w:val="28"/>
        </w:rPr>
        <w:t xml:space="preserve"> </w:t>
      </w:r>
      <w:r w:rsidR="00D611CF" w:rsidRPr="00D611CF">
        <w:rPr>
          <w:rFonts w:eastAsia="Batang"/>
          <w:sz w:val="28"/>
          <w:szCs w:val="28"/>
        </w:rPr>
        <w:t>2019 годы.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Организовано взаимодействие </w:t>
      </w:r>
      <w:r w:rsidR="0091546D">
        <w:rPr>
          <w:sz w:val="28"/>
        </w:rPr>
        <w:t>с организациями и предприятиями </w:t>
      </w:r>
      <w:r w:rsidRPr="00D611CF">
        <w:rPr>
          <w:sz w:val="28"/>
        </w:rPr>
        <w:t xml:space="preserve">– крупнейшими налогоплательщиками </w:t>
      </w:r>
      <w:r w:rsidR="004E42C2">
        <w:rPr>
          <w:sz w:val="28"/>
        </w:rPr>
        <w:t>Горненского городского поселения</w:t>
      </w:r>
      <w:r w:rsidRPr="00D611CF">
        <w:rPr>
          <w:sz w:val="28"/>
        </w:rPr>
        <w:t>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4E42C2">
        <w:rPr>
          <w:color w:val="000000"/>
          <w:spacing w:val="-6"/>
          <w:sz w:val="28"/>
          <w:szCs w:val="28"/>
        </w:rPr>
        <w:t>Горненского городского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EA1A40">
      <w:pPr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государственных финансов, включая мероприятия, направленные на рост доходов, оптимизацию расходов, а также сокращение </w:t>
      </w:r>
      <w:r w:rsidR="004E42C2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в </w:t>
      </w:r>
      <w:r w:rsidR="004E42C2">
        <w:rPr>
          <w:color w:val="000000"/>
          <w:sz w:val="28"/>
          <w:szCs w:val="28"/>
        </w:rPr>
        <w:t>Горненском городском поселении</w:t>
      </w:r>
      <w:r w:rsidR="0091546D">
        <w:rPr>
          <w:color w:val="000000"/>
          <w:sz w:val="28"/>
          <w:szCs w:val="28"/>
        </w:rPr>
        <w:t xml:space="preserve"> до </w:t>
      </w:r>
      <w:r w:rsidRPr="00D611CF">
        <w:rPr>
          <w:color w:val="000000"/>
          <w:sz w:val="28"/>
          <w:szCs w:val="28"/>
        </w:rPr>
        <w:t xml:space="preserve">2017 года, утвержденного </w:t>
      </w:r>
      <w:r w:rsidR="004E42C2">
        <w:rPr>
          <w:color w:val="000000"/>
          <w:sz w:val="28"/>
          <w:szCs w:val="28"/>
        </w:rPr>
        <w:t>постановлением Администрации Горненского городского поселения</w:t>
      </w:r>
      <w:r w:rsidR="0091546D">
        <w:rPr>
          <w:color w:val="000000"/>
          <w:sz w:val="28"/>
          <w:szCs w:val="28"/>
        </w:rPr>
        <w:t xml:space="preserve"> от </w:t>
      </w:r>
      <w:r w:rsidR="004E42C2">
        <w:rPr>
          <w:color w:val="000000"/>
          <w:sz w:val="28"/>
          <w:szCs w:val="28"/>
        </w:rPr>
        <w:t>28</w:t>
      </w:r>
      <w:r w:rsidR="0091546D">
        <w:rPr>
          <w:color w:val="000000"/>
          <w:sz w:val="28"/>
          <w:szCs w:val="28"/>
        </w:rPr>
        <w:t>.11.2013 № </w:t>
      </w:r>
      <w:r w:rsidR="004E42C2">
        <w:rPr>
          <w:color w:val="000000"/>
          <w:sz w:val="28"/>
          <w:szCs w:val="28"/>
        </w:rPr>
        <w:t>139</w:t>
      </w:r>
      <w:r w:rsidRPr="00D611CF">
        <w:rPr>
          <w:color w:val="000000"/>
          <w:sz w:val="28"/>
          <w:szCs w:val="28"/>
        </w:rPr>
        <w:t xml:space="preserve">, уточненного </w:t>
      </w:r>
      <w:r w:rsidRPr="00D611CF"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</w:t>
      </w:r>
      <w:r w:rsidR="004E42C2">
        <w:rPr>
          <w:sz w:val="28"/>
          <w:szCs w:val="28"/>
        </w:rPr>
        <w:t>ильности в Горненском городском поселении</w:t>
      </w:r>
      <w:r w:rsidR="0091546D">
        <w:rPr>
          <w:sz w:val="28"/>
          <w:szCs w:val="28"/>
        </w:rPr>
        <w:t xml:space="preserve"> в</w:t>
      </w:r>
      <w:r w:rsidR="002128DC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2017 году.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4E42C2">
        <w:rPr>
          <w:sz w:val="28"/>
          <w:szCs w:val="28"/>
        </w:rPr>
        <w:t>Горненского городского поселения.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</w:t>
      </w:r>
      <w:r w:rsidR="004E42C2">
        <w:rPr>
          <w:sz w:val="28"/>
          <w:szCs w:val="28"/>
        </w:rPr>
        <w:t>Горненском городском поселении</w:t>
      </w:r>
      <w:r w:rsidRPr="00D611CF">
        <w:rPr>
          <w:sz w:val="28"/>
          <w:szCs w:val="28"/>
        </w:rPr>
        <w:t xml:space="preserve"> выстроена система внутреннего </w:t>
      </w:r>
      <w:r w:rsidR="004E42C2">
        <w:rPr>
          <w:sz w:val="28"/>
          <w:szCs w:val="28"/>
        </w:rPr>
        <w:lastRenderedPageBreak/>
        <w:t>муниципального</w:t>
      </w:r>
      <w:r w:rsidRPr="00D611CF">
        <w:rPr>
          <w:sz w:val="28"/>
          <w:szCs w:val="28"/>
        </w:rPr>
        <w:t xml:space="preserve"> финансового контроля, охватывающая все этапы бюджетного процесса: планирование бюджетных расходов, размещение заказов для государственных и муниципальных нужд, санкционирование оплаты денежных обязательств, фактическое исполнение бюджета.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EA1A40">
      <w:pPr>
        <w:widowControl w:val="0"/>
        <w:autoSpaceDE w:val="0"/>
        <w:autoSpaceDN w:val="0"/>
        <w:spacing w:line="23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2018 – </w:t>
      </w:r>
      <w:r w:rsidR="00D611CF" w:rsidRPr="00D611CF">
        <w:rPr>
          <w:color w:val="000000"/>
          <w:sz w:val="28"/>
          <w:szCs w:val="28"/>
        </w:rPr>
        <w:t>2020 годы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54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 w:rsidR="0091546D"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2017 году бюджетной политики. П</w:t>
      </w:r>
      <w:r w:rsidR="0091546D">
        <w:rPr>
          <w:color w:val="000000"/>
          <w:sz w:val="28"/>
          <w:szCs w:val="28"/>
        </w:rPr>
        <w:t>ервоочередными задачами на 2018 – </w:t>
      </w:r>
      <w:r w:rsidRPr="00D611CF">
        <w:rPr>
          <w:color w:val="000000"/>
          <w:sz w:val="28"/>
          <w:szCs w:val="28"/>
        </w:rPr>
        <w:t xml:space="preserve">2020 годы будут являться предсказуемость и устойчивость бюджетной системы, качественное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государственное управление, стабильность налоговых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</w:rPr>
      </w:pPr>
      <w:r w:rsidRPr="00D611CF">
        <w:rPr>
          <w:sz w:val="28"/>
        </w:rPr>
        <w:t>Приоритетным направлением в сфере налоговой п</w:t>
      </w:r>
      <w:r w:rsidR="004E42C2">
        <w:rPr>
          <w:sz w:val="28"/>
        </w:rPr>
        <w:t xml:space="preserve">олитики будет являться создание благоприятных </w:t>
      </w:r>
      <w:r w:rsidRPr="00D611CF">
        <w:rPr>
          <w:sz w:val="28"/>
        </w:rPr>
        <w:t xml:space="preserve">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4E42C2">
        <w:rPr>
          <w:sz w:val="28"/>
        </w:rPr>
        <w:t xml:space="preserve">поселения </w:t>
      </w:r>
      <w:r w:rsidRPr="00D611CF">
        <w:rPr>
          <w:sz w:val="28"/>
        </w:rPr>
        <w:t>собственными доходами в полном объеме.</w:t>
      </w:r>
    </w:p>
    <w:p w:rsidR="00D611CF" w:rsidRPr="00D611CF" w:rsidRDefault="00D611CF" w:rsidP="00EA1A40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4E42C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4E42C2">
        <w:rPr>
          <w:sz w:val="28"/>
          <w:szCs w:val="28"/>
        </w:rPr>
        <w:t>Горненского городского поселения</w:t>
      </w:r>
      <w:r w:rsidRPr="00D611CF">
        <w:rPr>
          <w:sz w:val="28"/>
          <w:szCs w:val="28"/>
        </w:rPr>
        <w:t>, в которых учтены все приори</w:t>
      </w:r>
      <w:r w:rsidR="004E42C2">
        <w:rPr>
          <w:sz w:val="28"/>
          <w:szCs w:val="28"/>
        </w:rPr>
        <w:t>теты развития социальной сферы</w:t>
      </w:r>
      <w:r w:rsidRPr="00D611CF">
        <w:rPr>
          <w:sz w:val="28"/>
          <w:szCs w:val="28"/>
        </w:rPr>
        <w:t>, коммунальной и трансп</w:t>
      </w:r>
      <w:r w:rsidR="004E42C2">
        <w:rPr>
          <w:sz w:val="28"/>
          <w:szCs w:val="28"/>
        </w:rPr>
        <w:t>ортной инфраструктуры, благоустройство территории поселения</w:t>
      </w:r>
      <w:r w:rsidRPr="00D611CF">
        <w:rPr>
          <w:sz w:val="28"/>
          <w:szCs w:val="28"/>
        </w:rPr>
        <w:t xml:space="preserve"> и другие направления. </w:t>
      </w:r>
    </w:p>
    <w:p w:rsidR="00D611CF" w:rsidRPr="00D611CF" w:rsidRDefault="00D611CF" w:rsidP="00EA1A40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="0091546D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 w:rsidR="004E42C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 w:rsidR="0091546D"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 w:rsidR="004E42C2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контрактов,</w:t>
      </w:r>
      <w:r w:rsidR="004E42C2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 xml:space="preserve"> обеспечение контроля на всех этапах исполнения бюджета.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сокращение долговой нагрузки; </w:t>
      </w:r>
    </w:p>
    <w:p w:rsidR="00D611CF" w:rsidRPr="00D611CF" w:rsidRDefault="00D611CF" w:rsidP="00EA1A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</w:t>
      </w:r>
      <w:r w:rsidR="0091546D"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 и </w:t>
      </w:r>
      <w:r w:rsidR="00621818">
        <w:rPr>
          <w:sz w:val="28"/>
          <w:szCs w:val="28"/>
          <w:lang w:eastAsia="en-US"/>
        </w:rPr>
        <w:t>муниципальному</w:t>
      </w:r>
      <w:r w:rsidRPr="00D611CF">
        <w:rPr>
          <w:sz w:val="28"/>
          <w:szCs w:val="28"/>
          <w:lang w:eastAsia="en-US"/>
        </w:rPr>
        <w:t xml:space="preserve"> долгу </w:t>
      </w:r>
      <w:r w:rsidR="00621818">
        <w:rPr>
          <w:sz w:val="28"/>
          <w:szCs w:val="28"/>
          <w:lang w:eastAsia="en-US"/>
        </w:rPr>
        <w:t>Горненского городского поселения</w:t>
      </w:r>
      <w:r w:rsidRPr="00D611CF">
        <w:rPr>
          <w:sz w:val="28"/>
          <w:szCs w:val="28"/>
          <w:lang w:eastAsia="en-US"/>
        </w:rPr>
        <w:t xml:space="preserve">. 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621818">
        <w:rPr>
          <w:color w:val="000000"/>
          <w:sz w:val="28"/>
          <w:szCs w:val="28"/>
        </w:rPr>
        <w:t>Горненского городского поселения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федеральном уровне и необходимости разработки новых нормативных правовых актов, обязательных к принятию согласно установленным </w:t>
      </w:r>
      <w:r w:rsidRPr="00D611CF">
        <w:rPr>
          <w:color w:val="000000"/>
          <w:sz w:val="28"/>
          <w:szCs w:val="28"/>
        </w:rPr>
        <w:lastRenderedPageBreak/>
        <w:t>требованиям.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</w:t>
      </w:r>
      <w:r w:rsidR="00152DBB">
        <w:rPr>
          <w:sz w:val="28"/>
        </w:rPr>
        <w:br/>
      </w:r>
      <w:r w:rsidRPr="00D611CF">
        <w:rPr>
          <w:sz w:val="28"/>
        </w:rPr>
        <w:t xml:space="preserve">и предсказуемости условий ведения экономической деятельности на территории </w:t>
      </w:r>
      <w:r w:rsidR="00621818">
        <w:rPr>
          <w:sz w:val="28"/>
        </w:rPr>
        <w:t>Горненского городского поселения</w:t>
      </w:r>
      <w:r w:rsidRPr="00D611CF">
        <w:rPr>
          <w:sz w:val="28"/>
        </w:rPr>
        <w:t xml:space="preserve"> и </w:t>
      </w:r>
      <w:r w:rsidR="002128DC">
        <w:rPr>
          <w:sz w:val="28"/>
        </w:rPr>
        <w:t xml:space="preserve">на </w:t>
      </w:r>
      <w:r w:rsidRPr="00D611CF">
        <w:rPr>
          <w:sz w:val="28"/>
        </w:rPr>
        <w:t>обеспечени</w:t>
      </w:r>
      <w:r w:rsidR="002128DC">
        <w:rPr>
          <w:sz w:val="28"/>
        </w:rPr>
        <w:t>е</w:t>
      </w:r>
      <w:r w:rsidRPr="00D611CF">
        <w:rPr>
          <w:sz w:val="28"/>
        </w:rPr>
        <w:t xml:space="preserve"> равных конкурентных условий для различных групп экономических агентов.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 w:rsidR="00152DBB">
        <w:rPr>
          <w:sz w:val="28"/>
        </w:rPr>
        <w:t xml:space="preserve">с чем Ростовская область </w:t>
      </w:r>
      <w:r w:rsidRPr="00D611CF">
        <w:rPr>
          <w:sz w:val="28"/>
        </w:rPr>
        <w:t>с 1</w:t>
      </w:r>
      <w:r w:rsidR="008136A4">
        <w:rPr>
          <w:sz w:val="28"/>
        </w:rPr>
        <w:t> </w:t>
      </w:r>
      <w:r w:rsidRPr="00D611CF">
        <w:rPr>
          <w:sz w:val="28"/>
        </w:rPr>
        <w:t xml:space="preserve">января </w:t>
      </w:r>
      <w:r w:rsidR="00152DBB">
        <w:rPr>
          <w:sz w:val="28"/>
        </w:rPr>
        <w:br/>
      </w:r>
      <w:r w:rsidRPr="00D611CF">
        <w:rPr>
          <w:sz w:val="28"/>
        </w:rPr>
        <w:t>2018</w:t>
      </w:r>
      <w:r w:rsidR="002128DC">
        <w:rPr>
          <w:sz w:val="28"/>
        </w:rPr>
        <w:t> </w:t>
      </w:r>
      <w:r w:rsidRPr="00D611CF">
        <w:rPr>
          <w:sz w:val="28"/>
        </w:rPr>
        <w:t xml:space="preserve">г. переходит на исчисление налога на имущество физических лиц исходя </w:t>
      </w:r>
      <w:r w:rsidR="00152DBB">
        <w:rPr>
          <w:sz w:val="28"/>
        </w:rPr>
        <w:br/>
      </w:r>
      <w:r w:rsidRPr="00D611CF">
        <w:rPr>
          <w:sz w:val="28"/>
        </w:rPr>
        <w:t xml:space="preserve">из кадастровой стоимости объектов налогообложения. 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</w:rPr>
        <w:t xml:space="preserve">Меры, предусмотренные нормативными правовыми актами </w:t>
      </w:r>
      <w:r w:rsidR="00621818">
        <w:rPr>
          <w:sz w:val="28"/>
        </w:rPr>
        <w:t xml:space="preserve">Горненского городского поселения </w:t>
      </w:r>
      <w:r w:rsidRPr="00D611CF">
        <w:rPr>
          <w:sz w:val="28"/>
        </w:rPr>
        <w:t>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both"/>
        <w:rPr>
          <w:color w:val="000000"/>
          <w:sz w:val="28"/>
          <w:szCs w:val="28"/>
        </w:rPr>
      </w:pPr>
    </w:p>
    <w:p w:rsidR="00D611CF" w:rsidRPr="00D611CF" w:rsidRDefault="00152DBB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</w:t>
      </w:r>
      <w:r w:rsidR="00621818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hyperlink r:id="rId6" w:history="1">
        <w:r w:rsidRPr="00152DBB">
          <w:rPr>
            <w:sz w:val="28"/>
          </w:rPr>
          <w:t>Стратегией</w:t>
        </w:r>
      </w:hyperlink>
      <w:r w:rsidRPr="00D611CF">
        <w:rPr>
          <w:sz w:val="28"/>
          <w:szCs w:val="28"/>
        </w:rPr>
        <w:t xml:space="preserve"> социально-экономического развития </w:t>
      </w:r>
      <w:r w:rsidR="00152DBB">
        <w:rPr>
          <w:sz w:val="28"/>
          <w:szCs w:val="28"/>
        </w:rPr>
        <w:t>Ростовской области на период до</w:t>
      </w:r>
      <w:r w:rsidR="008136A4"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2020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>года.</w:t>
      </w:r>
    </w:p>
    <w:p w:rsidR="00D611CF" w:rsidRPr="00152DBB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</w:rPr>
      </w:pPr>
      <w:r w:rsidRPr="00D611CF">
        <w:rPr>
          <w:sz w:val="28"/>
          <w:szCs w:val="28"/>
        </w:rPr>
        <w:t>Одна из основных приоритетных задач государственной поли</w:t>
      </w:r>
      <w:r w:rsidR="00152DBB">
        <w:rPr>
          <w:sz w:val="28"/>
          <w:szCs w:val="28"/>
        </w:rPr>
        <w:t>тики – сохранение достигнутых в </w:t>
      </w:r>
      <w:r w:rsidRPr="00D611CF">
        <w:rPr>
          <w:sz w:val="28"/>
          <w:szCs w:val="28"/>
        </w:rPr>
        <w:t xml:space="preserve">2018 году показателей, установленных </w:t>
      </w:r>
      <w:r w:rsidR="002128DC">
        <w:rPr>
          <w:sz w:val="28"/>
          <w:szCs w:val="28"/>
        </w:rPr>
        <w:t>у</w:t>
      </w:r>
      <w:r w:rsidRPr="00D611CF">
        <w:rPr>
          <w:sz w:val="28"/>
          <w:szCs w:val="28"/>
        </w:rPr>
        <w:t xml:space="preserve">казами </w:t>
      </w:r>
      <w:r w:rsidRPr="00152DBB">
        <w:rPr>
          <w:sz w:val="28"/>
        </w:rPr>
        <w:t>Пре</w:t>
      </w:r>
      <w:r w:rsidR="00152DBB">
        <w:rPr>
          <w:sz w:val="28"/>
        </w:rPr>
        <w:t>зидента Российской Федерации от </w:t>
      </w:r>
      <w:r w:rsidRPr="00152DBB">
        <w:rPr>
          <w:sz w:val="28"/>
        </w:rPr>
        <w:t xml:space="preserve">07.05.2012 </w:t>
      </w:r>
      <w:hyperlink r:id="rId7" w:history="1">
        <w:r w:rsidR="00152DBB">
          <w:rPr>
            <w:sz w:val="28"/>
          </w:rPr>
          <w:t>№</w:t>
        </w:r>
        <w:r w:rsidR="00152DBB">
          <w:t> </w:t>
        </w:r>
        <w:r w:rsidRPr="00152DBB">
          <w:rPr>
            <w:sz w:val="28"/>
          </w:rPr>
          <w:t>597</w:t>
        </w:r>
      </w:hyperlink>
      <w:r w:rsidR="00152DBB">
        <w:rPr>
          <w:sz w:val="28"/>
        </w:rPr>
        <w:t> – </w:t>
      </w:r>
      <w:hyperlink r:id="rId8" w:history="1">
        <w:r w:rsidRPr="00152DBB">
          <w:rPr>
            <w:sz w:val="28"/>
          </w:rPr>
          <w:t>602</w:t>
        </w:r>
      </w:hyperlink>
      <w:r w:rsidRPr="00152DBB">
        <w:rPr>
          <w:sz w:val="28"/>
        </w:rPr>
        <w:t xml:space="preserve">, </w:t>
      </w:r>
      <w:hyperlink r:id="rId9" w:history="1">
        <w:r w:rsidRPr="00152DBB">
          <w:rPr>
            <w:sz w:val="28"/>
          </w:rPr>
          <w:t>606</w:t>
        </w:r>
      </w:hyperlink>
      <w:r w:rsidR="00152DBB">
        <w:rPr>
          <w:sz w:val="28"/>
        </w:rPr>
        <w:t>, от </w:t>
      </w:r>
      <w:r w:rsidRPr="00152DBB">
        <w:rPr>
          <w:sz w:val="28"/>
        </w:rPr>
        <w:t xml:space="preserve">01.06.2012 </w:t>
      </w:r>
      <w:hyperlink r:id="rId10" w:history="1">
        <w:r w:rsidR="00152DBB">
          <w:rPr>
            <w:sz w:val="28"/>
          </w:rPr>
          <w:t>№ </w:t>
        </w:r>
        <w:r w:rsidRPr="00152DBB">
          <w:rPr>
            <w:sz w:val="28"/>
          </w:rPr>
          <w:t>761</w:t>
        </w:r>
      </w:hyperlink>
      <w:r w:rsidR="00152DBB">
        <w:rPr>
          <w:sz w:val="28"/>
        </w:rPr>
        <w:t>, от </w:t>
      </w:r>
      <w:r w:rsidRPr="00152DBB">
        <w:rPr>
          <w:sz w:val="28"/>
        </w:rPr>
        <w:t xml:space="preserve">28.12.2012 </w:t>
      </w:r>
      <w:hyperlink r:id="rId11" w:history="1">
        <w:r w:rsidR="00152DBB">
          <w:rPr>
            <w:sz w:val="28"/>
          </w:rPr>
          <w:t>№ </w:t>
        </w:r>
        <w:r w:rsidRPr="00152DBB">
          <w:rPr>
            <w:sz w:val="28"/>
          </w:rPr>
          <w:t>1688</w:t>
        </w:r>
      </w:hyperlink>
      <w:r w:rsidR="00152DBB">
        <w:rPr>
          <w:sz w:val="28"/>
        </w:rPr>
        <w:t xml:space="preserve"> (далее – </w:t>
      </w:r>
      <w:r w:rsidRPr="00152DBB">
        <w:rPr>
          <w:sz w:val="28"/>
        </w:rPr>
        <w:t xml:space="preserve">указы Президента Российской Федерации).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связ</w:t>
      </w:r>
      <w:r w:rsidR="00152DBB">
        <w:rPr>
          <w:sz w:val="28"/>
          <w:szCs w:val="28"/>
        </w:rPr>
        <w:t>и с необходимостью достижения с 1 января 2018 </w:t>
      </w:r>
      <w:r w:rsidRPr="00D611CF">
        <w:rPr>
          <w:sz w:val="28"/>
          <w:szCs w:val="28"/>
        </w:rPr>
        <w:t>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</w:t>
      </w:r>
      <w:r w:rsidR="00152DBB">
        <w:rPr>
          <w:sz w:val="28"/>
          <w:szCs w:val="28"/>
        </w:rPr>
        <w:t>отников социальной сферы в 2018 – </w:t>
      </w:r>
      <w:r w:rsidRPr="00D611CF">
        <w:rPr>
          <w:sz w:val="28"/>
          <w:szCs w:val="28"/>
        </w:rPr>
        <w:t>2020 годах будут предусмотрены в полном объеме в составе расходов главных распорядителей средств областного бюджета на</w:t>
      </w:r>
      <w:r w:rsidR="00152DBB">
        <w:rPr>
          <w:sz w:val="28"/>
          <w:szCs w:val="28"/>
        </w:rPr>
        <w:t xml:space="preserve"> фонд оплаты труда. При этом в 2019 </w:t>
      </w:r>
      <w:r w:rsidR="002128DC">
        <w:rPr>
          <w:sz w:val="28"/>
          <w:szCs w:val="28"/>
        </w:rPr>
        <w:br/>
      </w:r>
      <w:r w:rsidR="00152DBB">
        <w:rPr>
          <w:sz w:val="28"/>
          <w:szCs w:val="28"/>
        </w:rPr>
        <w:t>и</w:t>
      </w:r>
      <w:r w:rsidR="008136A4">
        <w:rPr>
          <w:sz w:val="28"/>
          <w:szCs w:val="28"/>
        </w:rPr>
        <w:t xml:space="preserve"> </w:t>
      </w:r>
      <w:r w:rsidR="00152DBB">
        <w:rPr>
          <w:sz w:val="28"/>
          <w:szCs w:val="28"/>
        </w:rPr>
        <w:t>2020</w:t>
      </w:r>
      <w:r w:rsidR="008136A4">
        <w:rPr>
          <w:sz w:val="28"/>
          <w:szCs w:val="28"/>
        </w:rPr>
        <w:t> </w:t>
      </w:r>
      <w:r w:rsidR="00152DBB">
        <w:rPr>
          <w:sz w:val="28"/>
          <w:szCs w:val="28"/>
        </w:rPr>
        <w:t>годах – </w:t>
      </w:r>
      <w:r w:rsidRPr="00D611CF">
        <w:rPr>
          <w:sz w:val="28"/>
          <w:szCs w:val="28"/>
        </w:rPr>
        <w:t xml:space="preserve">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>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</w:t>
      </w:r>
      <w:r w:rsidR="00152DBB">
        <w:rPr>
          <w:sz w:val="28"/>
          <w:szCs w:val="28"/>
        </w:rPr>
        <w:t xml:space="preserve"> развития Ростовской области на 2018 – </w:t>
      </w:r>
      <w:r w:rsidRPr="00D611CF">
        <w:rPr>
          <w:sz w:val="28"/>
          <w:szCs w:val="28"/>
        </w:rPr>
        <w:t xml:space="preserve">2020 годы </w:t>
      </w:r>
      <w:r w:rsidR="00152DBB">
        <w:rPr>
          <w:sz w:val="28"/>
          <w:szCs w:val="28"/>
        </w:rPr>
        <w:br/>
        <w:t>в размере 4,0 процент</w:t>
      </w:r>
      <w:r w:rsidR="002128DC">
        <w:rPr>
          <w:sz w:val="28"/>
          <w:szCs w:val="28"/>
        </w:rPr>
        <w:t>а</w:t>
      </w:r>
      <w:r w:rsidR="00152DBB">
        <w:rPr>
          <w:sz w:val="28"/>
          <w:szCs w:val="28"/>
        </w:rPr>
        <w:t xml:space="preserve"> в 2018 – </w:t>
      </w:r>
      <w:r w:rsidRPr="00D611CF">
        <w:rPr>
          <w:sz w:val="28"/>
          <w:szCs w:val="28"/>
        </w:rPr>
        <w:t xml:space="preserve">2020 годах. 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12" w:history="1">
        <w:r w:rsidRPr="00152DBB">
          <w:rPr>
            <w:sz w:val="28"/>
          </w:rPr>
          <w:t>законом</w:t>
        </w:r>
      </w:hyperlink>
      <w:r w:rsidR="00152DBB"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 w:rsidR="008136A4"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 w:rsidR="00152DBB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до минимального размера оплаты труда. </w:t>
      </w:r>
    </w:p>
    <w:p w:rsidR="00D611CF" w:rsidRPr="00D611CF" w:rsidRDefault="004C5CE0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3E9F">
      <w:pPr>
        <w:widowControl w:val="0"/>
        <w:autoSpaceDE w:val="0"/>
        <w:autoSpaceDN w:val="0"/>
        <w:spacing w:line="237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EF31F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обеспечение непрерывн</w:t>
      </w:r>
      <w:r w:rsidR="00EF31FC">
        <w:rPr>
          <w:sz w:val="28"/>
          <w:szCs w:val="28"/>
        </w:rPr>
        <w:t>ости внутреннего муниципального</w:t>
      </w:r>
      <w:r w:rsidRPr="00D611CF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нужд;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мер социальной поддержки;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оптимизация расходов бюджета</w:t>
      </w:r>
      <w:r w:rsidR="00EF31FC">
        <w:rPr>
          <w:sz w:val="28"/>
          <w:szCs w:val="28"/>
        </w:rPr>
        <w:t xml:space="preserve"> поселения</w:t>
      </w:r>
      <w:r w:rsidRPr="00D611CF">
        <w:rPr>
          <w:sz w:val="28"/>
          <w:szCs w:val="28"/>
        </w:rPr>
        <w:t xml:space="preserve">, направляемых </w:t>
      </w:r>
      <w:r w:rsidR="00EF31FC">
        <w:rPr>
          <w:sz w:val="28"/>
          <w:szCs w:val="28"/>
        </w:rPr>
        <w:t>муниципальным</w:t>
      </w:r>
      <w:r w:rsidRPr="00D611CF">
        <w:rPr>
          <w:sz w:val="28"/>
          <w:szCs w:val="28"/>
        </w:rPr>
        <w:t xml:space="preserve"> бюджетным и автономным учреждениям </w:t>
      </w:r>
      <w:r w:rsidR="00EF31FC">
        <w:rPr>
          <w:sz w:val="28"/>
          <w:szCs w:val="28"/>
        </w:rPr>
        <w:t>Горненского городского поселения</w:t>
      </w:r>
      <w:r w:rsidRPr="00D611CF">
        <w:rPr>
          <w:sz w:val="28"/>
          <w:szCs w:val="28"/>
        </w:rPr>
        <w:t xml:space="preserve">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в форме субсидий на оказание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 (выполнение работ),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EF31FC"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услуг;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активное привлечение внебюджетных ресурсов, направление средств </w:t>
      </w:r>
      <w:r w:rsidR="004C5CE0">
        <w:rPr>
          <w:sz w:val="28"/>
          <w:szCs w:val="28"/>
        </w:rPr>
        <w:br/>
      </w:r>
      <w:r w:rsidRPr="00D611CF">
        <w:rPr>
          <w:sz w:val="28"/>
          <w:szCs w:val="28"/>
        </w:rPr>
        <w:t>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межбюджетных отношений;</w:t>
      </w:r>
    </w:p>
    <w:p w:rsidR="00D611CF" w:rsidRPr="00D611CF" w:rsidRDefault="00D611CF" w:rsidP="00EA3E9F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D611CF" w:rsidRPr="00D611CF" w:rsidRDefault="00D611CF" w:rsidP="00EA3E9F">
      <w:pPr>
        <w:widowControl w:val="0"/>
        <w:autoSpaceDE w:val="0"/>
        <w:autoSpaceDN w:val="0"/>
        <w:spacing w:line="248" w:lineRule="auto"/>
        <w:jc w:val="center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F31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EA1A4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EA1A4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 w:rsidR="00EF31FC">
        <w:rPr>
          <w:color w:val="000000"/>
          <w:sz w:val="28"/>
          <w:szCs w:val="28"/>
        </w:rPr>
        <w:t>решений</w:t>
      </w:r>
      <w:r w:rsidRPr="00D611CF">
        <w:rPr>
          <w:color w:val="000000"/>
          <w:sz w:val="28"/>
          <w:szCs w:val="28"/>
        </w:rPr>
        <w:t xml:space="preserve"> </w:t>
      </w:r>
      <w:r w:rsidR="00EF31FC">
        <w:rPr>
          <w:color w:val="000000"/>
          <w:sz w:val="28"/>
          <w:szCs w:val="28"/>
        </w:rPr>
        <w:lastRenderedPageBreak/>
        <w:t>о бюджете</w:t>
      </w:r>
      <w:r w:rsidRPr="00D611CF">
        <w:rPr>
          <w:color w:val="000000"/>
          <w:sz w:val="28"/>
          <w:szCs w:val="28"/>
        </w:rPr>
        <w:t xml:space="preserve"> </w:t>
      </w:r>
      <w:r w:rsidR="00EF31FC">
        <w:rPr>
          <w:color w:val="000000"/>
          <w:sz w:val="28"/>
          <w:szCs w:val="28"/>
        </w:rPr>
        <w:t>поселения</w:t>
      </w:r>
      <w:r w:rsidRPr="00D611CF">
        <w:rPr>
          <w:color w:val="000000"/>
          <w:sz w:val="28"/>
          <w:szCs w:val="28"/>
        </w:rPr>
        <w:t xml:space="preserve"> и об отчете об исполнении бюджета</w:t>
      </w:r>
      <w:r w:rsidR="00EF31FC">
        <w:rPr>
          <w:color w:val="000000"/>
          <w:sz w:val="28"/>
          <w:szCs w:val="28"/>
        </w:rPr>
        <w:t xml:space="preserve"> поселения</w:t>
      </w:r>
      <w:r w:rsidRPr="00D611CF">
        <w:rPr>
          <w:color w:val="000000"/>
          <w:sz w:val="28"/>
          <w:szCs w:val="28"/>
        </w:rPr>
        <w:t xml:space="preserve">, а также </w:t>
      </w:r>
      <w:r w:rsidR="00EF31FC">
        <w:rPr>
          <w:color w:val="000000"/>
          <w:sz w:val="28"/>
          <w:szCs w:val="28"/>
        </w:rPr>
        <w:t xml:space="preserve">их </w:t>
      </w:r>
      <w:r w:rsidRPr="00D611CF">
        <w:rPr>
          <w:color w:val="000000"/>
          <w:sz w:val="28"/>
          <w:szCs w:val="28"/>
        </w:rPr>
        <w:t xml:space="preserve">размещение </w:t>
      </w:r>
      <w:r w:rsidR="00EF31FC">
        <w:rPr>
          <w:color w:val="000000"/>
          <w:sz w:val="28"/>
          <w:szCs w:val="28"/>
        </w:rPr>
        <w:t>в разделе</w:t>
      </w:r>
      <w:r w:rsidRPr="00D611CF">
        <w:rPr>
          <w:color w:val="000000"/>
          <w:sz w:val="28"/>
          <w:szCs w:val="28"/>
        </w:rPr>
        <w:t xml:space="preserve"> «Бюджет для граждан» </w:t>
      </w:r>
      <w:r w:rsidR="004C5CE0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D611CF" w:rsidRPr="00D611CF" w:rsidRDefault="00D611CF" w:rsidP="00EA1A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rPr>
          <w:sz w:val="28"/>
        </w:rPr>
      </w:pPr>
    </w:p>
    <w:p w:rsidR="004C5CE0" w:rsidRDefault="004C5CE0" w:rsidP="00EA1A40">
      <w:pPr>
        <w:ind w:right="5551"/>
        <w:rPr>
          <w:sz w:val="28"/>
          <w:szCs w:val="28"/>
        </w:rPr>
      </w:pPr>
    </w:p>
    <w:p w:rsidR="00F24917" w:rsidRDefault="00F24917" w:rsidP="00EA1A40">
      <w:pPr>
        <w:rPr>
          <w:color w:val="000000"/>
          <w:sz w:val="28"/>
          <w:szCs w:val="28"/>
        </w:rPr>
      </w:pPr>
    </w:p>
    <w:sectPr w:rsidR="00F24917" w:rsidSect="00C4756A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7A" w:rsidRDefault="00C2407A">
      <w:r>
        <w:separator/>
      </w:r>
    </w:p>
  </w:endnote>
  <w:endnote w:type="continuationSeparator" w:id="1">
    <w:p w:rsidR="00C2407A" w:rsidRDefault="00C2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C4756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C4756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31FC">
      <w:rPr>
        <w:rStyle w:val="a8"/>
        <w:noProof/>
      </w:rPr>
      <w:t>1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7A" w:rsidRDefault="00C2407A">
      <w:r>
        <w:separator/>
      </w:r>
    </w:p>
  </w:footnote>
  <w:footnote w:type="continuationSeparator" w:id="1">
    <w:p w:rsidR="00C2407A" w:rsidRDefault="00C24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4311"/>
    <w:rsid w:val="000F2B40"/>
    <w:rsid w:val="000F4140"/>
    <w:rsid w:val="000F5B6A"/>
    <w:rsid w:val="00104E0D"/>
    <w:rsid w:val="0010504A"/>
    <w:rsid w:val="00116BFA"/>
    <w:rsid w:val="00123D31"/>
    <w:rsid w:val="00125DE3"/>
    <w:rsid w:val="00152DBB"/>
    <w:rsid w:val="00153B21"/>
    <w:rsid w:val="001B2D1C"/>
    <w:rsid w:val="001C1D98"/>
    <w:rsid w:val="001D2690"/>
    <w:rsid w:val="001F4BE3"/>
    <w:rsid w:val="001F6D02"/>
    <w:rsid w:val="002128D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0D0"/>
    <w:rsid w:val="00307638"/>
    <w:rsid w:val="00313D3A"/>
    <w:rsid w:val="00341FC1"/>
    <w:rsid w:val="00342590"/>
    <w:rsid w:val="0037040B"/>
    <w:rsid w:val="003921D8"/>
    <w:rsid w:val="003B2193"/>
    <w:rsid w:val="0040736F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5CE0"/>
    <w:rsid w:val="004E42C2"/>
    <w:rsid w:val="004E78FD"/>
    <w:rsid w:val="004F27C0"/>
    <w:rsid w:val="004F7011"/>
    <w:rsid w:val="00515D9C"/>
    <w:rsid w:val="00531FBD"/>
    <w:rsid w:val="0053366A"/>
    <w:rsid w:val="00587BF6"/>
    <w:rsid w:val="005940BD"/>
    <w:rsid w:val="005C5FF3"/>
    <w:rsid w:val="00611679"/>
    <w:rsid w:val="00613D7D"/>
    <w:rsid w:val="00621818"/>
    <w:rsid w:val="006564DB"/>
    <w:rsid w:val="00660EE3"/>
    <w:rsid w:val="00676B57"/>
    <w:rsid w:val="00693B52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36A4"/>
    <w:rsid w:val="008438D7"/>
    <w:rsid w:val="00860E5A"/>
    <w:rsid w:val="00867AB6"/>
    <w:rsid w:val="008A26EE"/>
    <w:rsid w:val="008A54D0"/>
    <w:rsid w:val="008B1BA9"/>
    <w:rsid w:val="008B6AD3"/>
    <w:rsid w:val="00910044"/>
    <w:rsid w:val="009122B1"/>
    <w:rsid w:val="00913129"/>
    <w:rsid w:val="0091546D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AE6889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B55C0"/>
    <w:rsid w:val="00BC0920"/>
    <w:rsid w:val="00BD2C67"/>
    <w:rsid w:val="00BF2DFC"/>
    <w:rsid w:val="00BF39F0"/>
    <w:rsid w:val="00C11FDF"/>
    <w:rsid w:val="00C2407A"/>
    <w:rsid w:val="00C4756A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611CF"/>
    <w:rsid w:val="00D73323"/>
    <w:rsid w:val="00DA2979"/>
    <w:rsid w:val="00DB4D6B"/>
    <w:rsid w:val="00DC2302"/>
    <w:rsid w:val="00DE2440"/>
    <w:rsid w:val="00DE50C1"/>
    <w:rsid w:val="00E04378"/>
    <w:rsid w:val="00E138E0"/>
    <w:rsid w:val="00E3132E"/>
    <w:rsid w:val="00E36EA0"/>
    <w:rsid w:val="00E55107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C40AD"/>
    <w:rsid w:val="00ED72D3"/>
    <w:rsid w:val="00EF29AB"/>
    <w:rsid w:val="00EF31FC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56A"/>
  </w:style>
  <w:style w:type="paragraph" w:styleId="1">
    <w:name w:val="heading 1"/>
    <w:basedOn w:val="a"/>
    <w:next w:val="a"/>
    <w:qFormat/>
    <w:rsid w:val="00C475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56A"/>
    <w:rPr>
      <w:sz w:val="28"/>
    </w:rPr>
  </w:style>
  <w:style w:type="paragraph" w:styleId="a4">
    <w:name w:val="Body Text Indent"/>
    <w:basedOn w:val="a"/>
    <w:rsid w:val="00C4756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4756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4756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4756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4756A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2009191102BA3C44D2C2B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916ABF7E5A2F522133BD32D4115F8A0D75BF25039191102BA3C44D2C2BF" TargetMode="External"/><Relationship Id="rId12" Type="http://schemas.openxmlformats.org/officeDocument/2006/relationships/hyperlink" Target="consultantplus://offline/ref=9194916ABF7E5A2F522133BD32D4115F8A0674B424079191102BA3C44D2C2BF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916ABF7E5A2F52212DB024B84E5A8D0422B1220F9FC44B74F8991AC2518AE7FE90D5464CD8D887009D282BF" TargetMode="External"/><Relationship Id="rId11" Type="http://schemas.openxmlformats.org/officeDocument/2006/relationships/hyperlink" Target="consultantplus://offline/ref=9194916ABF7E5A2F522133BD32D4115F8A0C75B528029191102BA3C44D2C2B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94916ABF7E5A2F522133BD32D4115F8A0C7CB920019191102BA3C44D2C2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4916ABF7E5A2F522133BD32D4115F8A0D75BF25069191102BA3C44D2C2B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342</TotalTime>
  <Pages>7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Admin</cp:lastModifiedBy>
  <cp:revision>11</cp:revision>
  <cp:lastPrinted>2017-09-12T09:10:00Z</cp:lastPrinted>
  <dcterms:created xsi:type="dcterms:W3CDTF">2017-09-07T06:18:00Z</dcterms:created>
  <dcterms:modified xsi:type="dcterms:W3CDTF">2017-10-13T13:54:00Z</dcterms:modified>
</cp:coreProperties>
</file>