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486" w:rsidRPr="00B50486" w:rsidRDefault="00B50486" w:rsidP="00B50486">
      <w:pPr>
        <w:pStyle w:val="2"/>
        <w:jc w:val="center"/>
        <w:rPr>
          <w:sz w:val="28"/>
          <w:szCs w:val="28"/>
        </w:rPr>
      </w:pPr>
      <w:r w:rsidRPr="00B50486">
        <w:rPr>
          <w:sz w:val="28"/>
          <w:szCs w:val="28"/>
        </w:rPr>
        <w:t>Российская федерация</w:t>
      </w:r>
    </w:p>
    <w:p w:rsidR="00B50486" w:rsidRPr="00B50486" w:rsidRDefault="00B50486" w:rsidP="00B504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486">
        <w:rPr>
          <w:rFonts w:ascii="Times New Roman" w:hAnsi="Times New Roman" w:cs="Times New Roman"/>
        </w:rPr>
        <w:t xml:space="preserve">                                                                 </w:t>
      </w:r>
      <w:r w:rsidRPr="00B50486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B50486" w:rsidRPr="00B50486" w:rsidRDefault="00B50486" w:rsidP="00B504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0486">
        <w:rPr>
          <w:rFonts w:ascii="Times New Roman" w:hAnsi="Times New Roman" w:cs="Times New Roman"/>
          <w:sz w:val="28"/>
          <w:szCs w:val="28"/>
        </w:rPr>
        <w:t>Горненского  городского поселения</w:t>
      </w:r>
    </w:p>
    <w:p w:rsidR="00B50486" w:rsidRPr="00B50486" w:rsidRDefault="00B50486" w:rsidP="00B504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0486">
        <w:rPr>
          <w:rFonts w:ascii="Times New Roman" w:hAnsi="Times New Roman" w:cs="Times New Roman"/>
          <w:sz w:val="28"/>
          <w:szCs w:val="28"/>
        </w:rPr>
        <w:t>Красносулинского района</w:t>
      </w:r>
    </w:p>
    <w:p w:rsidR="00B50486" w:rsidRDefault="00B50486" w:rsidP="00B504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0486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B50486" w:rsidRPr="00B50486" w:rsidRDefault="00B50486" w:rsidP="00B504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0486" w:rsidRPr="00B50486" w:rsidRDefault="00B50486" w:rsidP="00B50486">
      <w:pPr>
        <w:jc w:val="center"/>
        <w:rPr>
          <w:rFonts w:ascii="Times New Roman" w:hAnsi="Times New Roman" w:cs="Times New Roman"/>
          <w:sz w:val="28"/>
          <w:szCs w:val="28"/>
        </w:rPr>
      </w:pPr>
      <w:r w:rsidRPr="00B5048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50486" w:rsidRPr="00B50486" w:rsidRDefault="00B50486" w:rsidP="00B504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0486" w:rsidRPr="00385984" w:rsidRDefault="000D3EBD" w:rsidP="00B50486">
      <w:pPr>
        <w:tabs>
          <w:tab w:val="left" w:pos="3405"/>
          <w:tab w:val="center" w:pos="496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18.06.2015</w:t>
      </w:r>
      <w:r w:rsidR="00B50486" w:rsidRPr="00385984">
        <w:rPr>
          <w:rFonts w:ascii="Times New Roman" w:hAnsi="Times New Roman" w:cs="Times New Roman"/>
          <w:sz w:val="28"/>
          <w:szCs w:val="28"/>
        </w:rPr>
        <w:t xml:space="preserve">  г.                </w:t>
      </w:r>
      <w:r w:rsidR="0038598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50486" w:rsidRPr="0038598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№ 60</w:t>
      </w:r>
      <w:r w:rsidR="0038598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50486" w:rsidRPr="00385984">
        <w:rPr>
          <w:rFonts w:ascii="Times New Roman" w:hAnsi="Times New Roman" w:cs="Times New Roman"/>
          <w:sz w:val="28"/>
          <w:szCs w:val="28"/>
        </w:rPr>
        <w:t xml:space="preserve">                       р.п. Горный</w:t>
      </w:r>
    </w:p>
    <w:tbl>
      <w:tblPr>
        <w:tblW w:w="0" w:type="auto"/>
        <w:tblInd w:w="-3" w:type="dxa"/>
        <w:tblLook w:val="0000"/>
      </w:tblPr>
      <w:tblGrid>
        <w:gridCol w:w="3655"/>
      </w:tblGrid>
      <w:tr w:rsidR="00B50486" w:rsidRPr="00B50486" w:rsidTr="00B50486">
        <w:trPr>
          <w:trHeight w:val="1240"/>
        </w:trPr>
        <w:tc>
          <w:tcPr>
            <w:tcW w:w="3655" w:type="dxa"/>
          </w:tcPr>
          <w:p w:rsidR="00B50486" w:rsidRPr="00B50486" w:rsidRDefault="00B50486" w:rsidP="00B504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486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перечня муниципального имущества</w:t>
            </w:r>
            <w:r w:rsidRPr="00B50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реестра</w:t>
            </w:r>
            <w:r w:rsidRPr="00B5048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«Горненское городское  поселение»</w:t>
            </w:r>
          </w:p>
        </w:tc>
      </w:tr>
    </w:tbl>
    <w:p w:rsidR="00B50486" w:rsidRPr="00B50486" w:rsidRDefault="00B50486" w:rsidP="00B504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0486" w:rsidRPr="00B50486" w:rsidRDefault="00B50486" w:rsidP="00B504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0486" w:rsidRPr="00B50486" w:rsidRDefault="00B50486" w:rsidP="00B504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50486">
        <w:rPr>
          <w:rFonts w:ascii="Times New Roman" w:hAnsi="Times New Roman" w:cs="Times New Roman"/>
          <w:sz w:val="28"/>
          <w:szCs w:val="28"/>
        </w:rPr>
        <w:t>уководствуясь  ст. 30 Устава муниципального образования «Горненское городское поселение»,-</w:t>
      </w:r>
    </w:p>
    <w:p w:rsidR="00B50486" w:rsidRPr="00B50486" w:rsidRDefault="00B50486" w:rsidP="00B504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6343" w:rsidRDefault="00B50486" w:rsidP="00E963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5048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96343" w:rsidRPr="00E96343" w:rsidRDefault="00B50486" w:rsidP="00E963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6343">
        <w:rPr>
          <w:rFonts w:ascii="Times New Roman" w:hAnsi="Times New Roman" w:cs="Times New Roman"/>
          <w:sz w:val="28"/>
          <w:szCs w:val="28"/>
        </w:rPr>
        <w:t>Утвердить прилагаемый перечень муниципального имущества реестра муниципального образования «Горненское городское поселение» с</w:t>
      </w:r>
      <w:r w:rsidRPr="00E96343">
        <w:rPr>
          <w:rFonts w:ascii="Times New Roman" w:hAnsi="Times New Roman" w:cs="Times New Roman"/>
          <w:sz w:val="28"/>
          <w:szCs w:val="28"/>
        </w:rPr>
        <w:t>о</w:t>
      </w:r>
      <w:r w:rsidRPr="00E96343">
        <w:rPr>
          <w:rFonts w:ascii="Times New Roman" w:hAnsi="Times New Roman" w:cs="Times New Roman"/>
          <w:sz w:val="28"/>
          <w:szCs w:val="28"/>
        </w:rPr>
        <w:t>гласно приложению к настоящему постановлению.</w:t>
      </w:r>
    </w:p>
    <w:p w:rsidR="00E96343" w:rsidRDefault="00E96343" w:rsidP="00E963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6343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Горненского городского поселения  от </w:t>
      </w:r>
      <w:r w:rsidR="000D3EBD">
        <w:rPr>
          <w:rFonts w:ascii="Times New Roman" w:hAnsi="Times New Roman" w:cs="Times New Roman"/>
          <w:sz w:val="28"/>
          <w:szCs w:val="28"/>
        </w:rPr>
        <w:t>23.12.2013</w:t>
      </w:r>
      <w:r w:rsidRPr="00C44A60">
        <w:rPr>
          <w:rFonts w:ascii="Times New Roman" w:hAnsi="Times New Roman" w:cs="Times New Roman"/>
          <w:sz w:val="28"/>
          <w:szCs w:val="28"/>
        </w:rPr>
        <w:t xml:space="preserve"> </w:t>
      </w:r>
      <w:r w:rsidR="00C44A60" w:rsidRPr="00C44A60">
        <w:rPr>
          <w:rFonts w:ascii="Times New Roman" w:hAnsi="Times New Roman" w:cs="Times New Roman"/>
          <w:sz w:val="28"/>
          <w:szCs w:val="28"/>
        </w:rPr>
        <w:t xml:space="preserve">г. № </w:t>
      </w:r>
      <w:r w:rsidR="000D3EBD">
        <w:rPr>
          <w:rFonts w:ascii="Times New Roman" w:hAnsi="Times New Roman" w:cs="Times New Roman"/>
          <w:sz w:val="28"/>
          <w:szCs w:val="28"/>
        </w:rPr>
        <w:t>419</w:t>
      </w:r>
      <w:r w:rsidRPr="00C44A60">
        <w:rPr>
          <w:rFonts w:ascii="Times New Roman" w:hAnsi="Times New Roman" w:cs="Times New Roman"/>
          <w:sz w:val="28"/>
          <w:szCs w:val="28"/>
        </w:rPr>
        <w:t xml:space="preserve"> «Об утверждении перечня муниципального им</w:t>
      </w:r>
      <w:r w:rsidRPr="00C44A60">
        <w:rPr>
          <w:rFonts w:ascii="Times New Roman" w:hAnsi="Times New Roman" w:cs="Times New Roman"/>
          <w:sz w:val="28"/>
          <w:szCs w:val="28"/>
        </w:rPr>
        <w:t>у</w:t>
      </w:r>
      <w:r w:rsidRPr="00E96343">
        <w:rPr>
          <w:rFonts w:ascii="Times New Roman" w:hAnsi="Times New Roman" w:cs="Times New Roman"/>
          <w:sz w:val="28"/>
          <w:szCs w:val="28"/>
        </w:rPr>
        <w:t>щества реестра муниципального образования «Горненское городское  поселение»</w:t>
      </w:r>
      <w:r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B50486" w:rsidRPr="00E96343" w:rsidRDefault="00B50486" w:rsidP="00B504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63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634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</w:t>
      </w:r>
      <w:r w:rsidRPr="00E96343">
        <w:rPr>
          <w:rFonts w:ascii="Times New Roman" w:hAnsi="Times New Roman" w:cs="Times New Roman"/>
          <w:sz w:val="28"/>
          <w:szCs w:val="28"/>
        </w:rPr>
        <w:t>о</w:t>
      </w:r>
      <w:r w:rsidRPr="00E96343">
        <w:rPr>
          <w:rFonts w:ascii="Times New Roman" w:hAnsi="Times New Roman" w:cs="Times New Roman"/>
          <w:sz w:val="28"/>
          <w:szCs w:val="28"/>
        </w:rPr>
        <w:t>бой.</w:t>
      </w:r>
    </w:p>
    <w:p w:rsidR="00B50486" w:rsidRPr="00B50486" w:rsidRDefault="00B50486" w:rsidP="00B50486">
      <w:pPr>
        <w:rPr>
          <w:rFonts w:ascii="Times New Roman" w:hAnsi="Times New Roman" w:cs="Times New Roman"/>
          <w:sz w:val="28"/>
          <w:szCs w:val="28"/>
        </w:rPr>
      </w:pPr>
    </w:p>
    <w:p w:rsidR="00B50486" w:rsidRPr="00B50486" w:rsidRDefault="00B50486" w:rsidP="00B50486">
      <w:pPr>
        <w:rPr>
          <w:rFonts w:ascii="Times New Roman" w:hAnsi="Times New Roman" w:cs="Times New Roman"/>
          <w:sz w:val="28"/>
          <w:szCs w:val="28"/>
        </w:rPr>
      </w:pPr>
    </w:p>
    <w:p w:rsidR="00B50486" w:rsidRPr="00B50486" w:rsidRDefault="00B50486" w:rsidP="00B504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486">
        <w:rPr>
          <w:rFonts w:ascii="Times New Roman" w:hAnsi="Times New Roman" w:cs="Times New Roman"/>
          <w:sz w:val="28"/>
          <w:szCs w:val="28"/>
        </w:rPr>
        <w:t>Глава Горненского</w:t>
      </w:r>
    </w:p>
    <w:p w:rsidR="00B50486" w:rsidRPr="00B50486" w:rsidRDefault="00B50486" w:rsidP="00B504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486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50486">
        <w:rPr>
          <w:rFonts w:ascii="Times New Roman" w:hAnsi="Times New Roman" w:cs="Times New Roman"/>
          <w:sz w:val="28"/>
          <w:szCs w:val="28"/>
        </w:rPr>
        <w:t xml:space="preserve">                        Н.А. Колесников</w:t>
      </w:r>
    </w:p>
    <w:p w:rsidR="00B50486" w:rsidRPr="00B50486" w:rsidRDefault="00B50486" w:rsidP="00B504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22C6" w:rsidRPr="00B50486" w:rsidRDefault="006422C6">
      <w:pPr>
        <w:rPr>
          <w:rFonts w:ascii="Times New Roman" w:hAnsi="Times New Roman" w:cs="Times New Roman"/>
        </w:rPr>
      </w:pPr>
    </w:p>
    <w:sectPr w:rsidR="006422C6" w:rsidRPr="00B50486" w:rsidSect="00B5048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46F13"/>
    <w:multiLevelType w:val="hybridMultilevel"/>
    <w:tmpl w:val="73D40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60ACF"/>
    <w:multiLevelType w:val="hybridMultilevel"/>
    <w:tmpl w:val="3B128DA0"/>
    <w:lvl w:ilvl="0" w:tplc="199008A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B50486"/>
    <w:rsid w:val="000D3EBD"/>
    <w:rsid w:val="00215D43"/>
    <w:rsid w:val="00315917"/>
    <w:rsid w:val="00385984"/>
    <w:rsid w:val="006422C6"/>
    <w:rsid w:val="006E15CF"/>
    <w:rsid w:val="00801CF2"/>
    <w:rsid w:val="00B50486"/>
    <w:rsid w:val="00C44A60"/>
    <w:rsid w:val="00CB45C2"/>
    <w:rsid w:val="00E96343"/>
    <w:rsid w:val="00EE7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5CF"/>
  </w:style>
  <w:style w:type="paragraph" w:styleId="2">
    <w:name w:val="heading 2"/>
    <w:basedOn w:val="a"/>
    <w:next w:val="a"/>
    <w:link w:val="20"/>
    <w:qFormat/>
    <w:rsid w:val="00B50486"/>
    <w:pPr>
      <w:keepNext/>
      <w:tabs>
        <w:tab w:val="left" w:pos="8484"/>
      </w:tabs>
      <w:autoSpaceDE w:val="0"/>
      <w:autoSpaceDN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048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504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E963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2014-01-03T09:58:00Z</dcterms:created>
  <dcterms:modified xsi:type="dcterms:W3CDTF">2015-06-18T06:57:00Z</dcterms:modified>
</cp:coreProperties>
</file>