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E3" w:rsidRDefault="000F1AE3" w:rsidP="000F1AE3">
      <w:pPr>
        <w:pStyle w:val="21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-186690</wp:posOffset>
            </wp:positionV>
            <wp:extent cx="397510" cy="704850"/>
            <wp:effectExtent l="19050" t="0" r="2540" b="0"/>
            <wp:wrapNone/>
            <wp:docPr id="4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AE3" w:rsidRDefault="000F1AE3" w:rsidP="000F1AE3">
      <w:pPr>
        <w:pStyle w:val="210"/>
        <w:jc w:val="center"/>
        <w:rPr>
          <w:b/>
          <w:szCs w:val="28"/>
        </w:rPr>
      </w:pPr>
    </w:p>
    <w:p w:rsidR="000F1AE3" w:rsidRDefault="000F1AE3" w:rsidP="000F1AE3">
      <w:pPr>
        <w:pStyle w:val="210"/>
        <w:jc w:val="center"/>
        <w:rPr>
          <w:b/>
          <w:szCs w:val="28"/>
        </w:rPr>
      </w:pPr>
    </w:p>
    <w:p w:rsidR="000F1AE3" w:rsidRDefault="000F1AE3" w:rsidP="000F1AE3">
      <w:pPr>
        <w:pStyle w:val="210"/>
        <w:jc w:val="center"/>
        <w:rPr>
          <w:b/>
          <w:szCs w:val="28"/>
        </w:rPr>
      </w:pPr>
    </w:p>
    <w:p w:rsidR="000F1AE3" w:rsidRDefault="000F1AE3" w:rsidP="000F1AE3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F1AE3" w:rsidRDefault="000F1AE3" w:rsidP="000F1AE3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F1AE3" w:rsidRDefault="000F1AE3" w:rsidP="000F1AE3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>КРАСНОСУЛИНСКИЙ  РАЙОН</w:t>
      </w:r>
    </w:p>
    <w:p w:rsidR="000F1AE3" w:rsidRDefault="000F1AE3" w:rsidP="000F1AE3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F1AE3" w:rsidRDefault="000F1AE3" w:rsidP="000F1AE3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>«ГОРНЕНСКОЕ ГОРОДСКОЕ ПОСЕЛЕНИЕ»</w:t>
      </w:r>
    </w:p>
    <w:p w:rsidR="000F1AE3" w:rsidRDefault="000F1AE3" w:rsidP="000F1AE3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0F1AE3" w:rsidRDefault="000F1AE3" w:rsidP="000F1AE3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>ГОРНЕНСКОГО ГОРОДСКОГО ПОСЕЛЕНИЯ</w:t>
      </w:r>
    </w:p>
    <w:p w:rsidR="000F1AE3" w:rsidRDefault="000F1AE3" w:rsidP="000F1AE3">
      <w:pPr>
        <w:pStyle w:val="210"/>
        <w:jc w:val="center"/>
        <w:rPr>
          <w:b/>
          <w:szCs w:val="28"/>
        </w:rPr>
      </w:pPr>
    </w:p>
    <w:p w:rsidR="000F1AE3" w:rsidRDefault="000F1AE3" w:rsidP="000F1AE3">
      <w:pPr>
        <w:pStyle w:val="1"/>
        <w:tabs>
          <w:tab w:val="right" w:pos="9072"/>
        </w:tabs>
        <w:spacing w:before="240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0F1AE3" w:rsidRPr="0019107A" w:rsidRDefault="000F1AE3" w:rsidP="000F1AE3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9107A">
        <w:rPr>
          <w:rFonts w:ascii="Times New Roman" w:hAnsi="Times New Roman"/>
          <w:sz w:val="28"/>
          <w:szCs w:val="28"/>
          <w:lang w:val="en-US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19107A">
        <w:rPr>
          <w:rFonts w:ascii="Times New Roman" w:hAnsi="Times New Roman"/>
          <w:sz w:val="28"/>
          <w:szCs w:val="28"/>
          <w:lang w:val="en-US"/>
        </w:rPr>
        <w:t>07</w:t>
      </w:r>
      <w:r>
        <w:rPr>
          <w:rFonts w:ascii="Times New Roman" w:hAnsi="Times New Roman"/>
          <w:sz w:val="28"/>
          <w:szCs w:val="28"/>
        </w:rPr>
        <w:t>.202</w:t>
      </w:r>
      <w:r w:rsidR="0019107A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80062">
        <w:rPr>
          <w:rFonts w:ascii="Times New Roman" w:hAnsi="Times New Roman"/>
          <w:sz w:val="28"/>
          <w:szCs w:val="28"/>
          <w:lang w:val="en-US"/>
        </w:rPr>
        <w:t>89</w:t>
      </w:r>
    </w:p>
    <w:p w:rsidR="000F1AE3" w:rsidRDefault="000F1AE3" w:rsidP="000F1AE3">
      <w:pPr>
        <w:tabs>
          <w:tab w:val="center" w:pos="3686"/>
          <w:tab w:val="right" w:pos="72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Горный</w:t>
      </w:r>
    </w:p>
    <w:p w:rsidR="000F1AE3" w:rsidRDefault="0019107A" w:rsidP="009706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Порядок</w:t>
      </w:r>
      <w:r w:rsidR="000F1AE3">
        <w:rPr>
          <w:rFonts w:ascii="Times New Roman" w:hAnsi="Times New Roman"/>
          <w:b/>
          <w:sz w:val="28"/>
          <w:szCs w:val="28"/>
          <w:lang w:eastAsia="ru-RU"/>
        </w:rPr>
        <w:t xml:space="preserve"> учета бюджетных и денежных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обязательств получателей </w:t>
      </w:r>
      <w:r w:rsidR="000F1AE3">
        <w:rPr>
          <w:rFonts w:ascii="Times New Roman" w:hAnsi="Times New Roman"/>
          <w:b/>
          <w:sz w:val="28"/>
          <w:szCs w:val="28"/>
          <w:lang w:eastAsia="ru-RU"/>
        </w:rPr>
        <w:t>средств бюджета Горненского городского поселения Красносулинского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 24.12.2021 №16</w:t>
      </w:r>
    </w:p>
    <w:p w:rsidR="0019107A" w:rsidRDefault="0019107A" w:rsidP="0019107A">
      <w:pPr>
        <w:pStyle w:val="Default"/>
      </w:pPr>
    </w:p>
    <w:p w:rsidR="0019107A" w:rsidRDefault="0019107A" w:rsidP="0019107A">
      <w:pPr>
        <w:pStyle w:val="Default"/>
        <w:rPr>
          <w:sz w:val="28"/>
          <w:szCs w:val="28"/>
        </w:rPr>
      </w:pPr>
      <w:r>
        <w:t xml:space="preserve">                    </w:t>
      </w:r>
      <w:r>
        <w:rPr>
          <w:sz w:val="28"/>
          <w:szCs w:val="28"/>
        </w:rPr>
        <w:t>В соответствии со статьей 219 Бюджетного кодекса Российской Федерации, в целях приведения правовых актов Администрации Горненского городского поселения в соответствие с действующим законодательством, Администрация Горненского городского поселения,</w:t>
      </w:r>
    </w:p>
    <w:p w:rsidR="0019107A" w:rsidRDefault="0019107A" w:rsidP="0019107A">
      <w:pPr>
        <w:pStyle w:val="Default"/>
        <w:rPr>
          <w:sz w:val="28"/>
          <w:szCs w:val="28"/>
        </w:rPr>
      </w:pPr>
    </w:p>
    <w:p w:rsidR="0019107A" w:rsidRDefault="0019107A" w:rsidP="0019107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0669" w:rsidRDefault="00970669" w:rsidP="001910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107A" w:rsidRDefault="00970669" w:rsidP="001910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107A">
        <w:rPr>
          <w:sz w:val="28"/>
          <w:szCs w:val="28"/>
        </w:rPr>
        <w:t xml:space="preserve">1. Внести в Порядок учета бюджетных и денежных обязательств получателей средств бюджета Горненского городского поселения Красносулинского района утвержденный постановлением  Администрации Горненского городского поселения  от 24.12.2021 № 16 следующее изменение: </w:t>
      </w:r>
    </w:p>
    <w:p w:rsidR="0019107A" w:rsidRDefault="0019107A" w:rsidP="001910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 10 следующим абзацем: </w:t>
      </w:r>
    </w:p>
    <w:p w:rsidR="0019107A" w:rsidRDefault="0019107A" w:rsidP="001910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«соответствие размера авансового платежа, указанного в муниципальном контракте (договоре, соглашении), размеру авансового платежа, установленного муниципальным актом, при постановке на учет бюджетного обязательства». </w:t>
      </w:r>
    </w:p>
    <w:p w:rsidR="0019107A" w:rsidRDefault="00970669" w:rsidP="001910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107A">
        <w:rPr>
          <w:sz w:val="28"/>
          <w:szCs w:val="28"/>
        </w:rPr>
        <w:t>2. Настоящ</w:t>
      </w:r>
      <w:r w:rsidR="00E80062">
        <w:rPr>
          <w:sz w:val="28"/>
          <w:szCs w:val="28"/>
        </w:rPr>
        <w:t>ее</w:t>
      </w:r>
      <w:r w:rsidR="0019107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19107A">
        <w:rPr>
          <w:sz w:val="28"/>
          <w:szCs w:val="28"/>
        </w:rPr>
        <w:t xml:space="preserve"> вступает в силу со дня его подписания. </w:t>
      </w:r>
    </w:p>
    <w:p w:rsidR="000F1AE3" w:rsidRPr="00021CB4" w:rsidRDefault="00970669" w:rsidP="00970669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107A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постановления</w:t>
      </w:r>
      <w:r w:rsidR="0019107A">
        <w:rPr>
          <w:sz w:val="28"/>
          <w:szCs w:val="28"/>
        </w:rPr>
        <w:t xml:space="preserve"> оставляю за собой.</w:t>
      </w:r>
    </w:p>
    <w:p w:rsidR="000F1AE3" w:rsidRPr="00E56C1C" w:rsidRDefault="000F1AE3" w:rsidP="000F1AE3">
      <w:pPr>
        <w:pStyle w:val="a7"/>
        <w:rPr>
          <w:sz w:val="28"/>
          <w:szCs w:val="28"/>
        </w:rPr>
      </w:pPr>
    </w:p>
    <w:p w:rsidR="000F1AE3" w:rsidRDefault="000F1AE3" w:rsidP="000F1AE3">
      <w:pPr>
        <w:pStyle w:val="a7"/>
        <w:spacing w:before="0" w:beforeAutospacing="0" w:after="0" w:afterAutospacing="0"/>
        <w:rPr>
          <w:sz w:val="28"/>
          <w:szCs w:val="28"/>
        </w:rPr>
      </w:pPr>
      <w:r w:rsidRPr="00E56C1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0F1AE3" w:rsidRDefault="000F1AE3" w:rsidP="000F1AE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Горненского городского</w:t>
      </w:r>
      <w:r w:rsidRPr="00E56C1C">
        <w:rPr>
          <w:sz w:val="28"/>
          <w:szCs w:val="28"/>
        </w:rPr>
        <w:t xml:space="preserve"> поселения                                   </w:t>
      </w:r>
      <w:r>
        <w:rPr>
          <w:sz w:val="28"/>
          <w:szCs w:val="28"/>
        </w:rPr>
        <w:t xml:space="preserve">    </w:t>
      </w:r>
      <w:r w:rsidRPr="00E56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П.Ю.Корчагин</w:t>
      </w:r>
    </w:p>
    <w:sectPr w:rsidR="000F1AE3" w:rsidSect="00970669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EBA"/>
    <w:multiLevelType w:val="multilevel"/>
    <w:tmpl w:val="E9AC21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A4E5B"/>
    <w:multiLevelType w:val="hybridMultilevel"/>
    <w:tmpl w:val="DB24947A"/>
    <w:lvl w:ilvl="0" w:tplc="1E1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454098"/>
    <w:multiLevelType w:val="hybridMultilevel"/>
    <w:tmpl w:val="8D1E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24F0A"/>
    <w:multiLevelType w:val="hybridMultilevel"/>
    <w:tmpl w:val="B04C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F94"/>
    <w:rsid w:val="00000DC4"/>
    <w:rsid w:val="000247FE"/>
    <w:rsid w:val="00042A0A"/>
    <w:rsid w:val="00046A52"/>
    <w:rsid w:val="00047AA0"/>
    <w:rsid w:val="00066337"/>
    <w:rsid w:val="000731F8"/>
    <w:rsid w:val="000739A8"/>
    <w:rsid w:val="0008090B"/>
    <w:rsid w:val="00090660"/>
    <w:rsid w:val="000A67C9"/>
    <w:rsid w:val="000C28DB"/>
    <w:rsid w:val="000E37CE"/>
    <w:rsid w:val="000F1AE3"/>
    <w:rsid w:val="000F50AC"/>
    <w:rsid w:val="00107B53"/>
    <w:rsid w:val="0012554A"/>
    <w:rsid w:val="00150450"/>
    <w:rsid w:val="00166E6C"/>
    <w:rsid w:val="001746DF"/>
    <w:rsid w:val="001806B1"/>
    <w:rsid w:val="00181B1B"/>
    <w:rsid w:val="00181E6F"/>
    <w:rsid w:val="0019107A"/>
    <w:rsid w:val="001A3CFA"/>
    <w:rsid w:val="001B7DF5"/>
    <w:rsid w:val="001D2CA1"/>
    <w:rsid w:val="001F3C46"/>
    <w:rsid w:val="00206897"/>
    <w:rsid w:val="002124D7"/>
    <w:rsid w:val="0021657E"/>
    <w:rsid w:val="00234E04"/>
    <w:rsid w:val="00253CB1"/>
    <w:rsid w:val="002545AA"/>
    <w:rsid w:val="0025696C"/>
    <w:rsid w:val="00256E77"/>
    <w:rsid w:val="00295EFA"/>
    <w:rsid w:val="002A50DF"/>
    <w:rsid w:val="002B3BD7"/>
    <w:rsid w:val="002B3BFF"/>
    <w:rsid w:val="002B5938"/>
    <w:rsid w:val="002C2E21"/>
    <w:rsid w:val="002E7802"/>
    <w:rsid w:val="002F25DC"/>
    <w:rsid w:val="002F78DE"/>
    <w:rsid w:val="0031700F"/>
    <w:rsid w:val="00320624"/>
    <w:rsid w:val="003334BB"/>
    <w:rsid w:val="003473CC"/>
    <w:rsid w:val="0036625D"/>
    <w:rsid w:val="00367520"/>
    <w:rsid w:val="00373654"/>
    <w:rsid w:val="00373E4B"/>
    <w:rsid w:val="0037526E"/>
    <w:rsid w:val="00381AD7"/>
    <w:rsid w:val="003863D6"/>
    <w:rsid w:val="00390738"/>
    <w:rsid w:val="00394793"/>
    <w:rsid w:val="0039724F"/>
    <w:rsid w:val="003A2670"/>
    <w:rsid w:val="003B1E14"/>
    <w:rsid w:val="003B39FB"/>
    <w:rsid w:val="003B6DE4"/>
    <w:rsid w:val="003D3EE6"/>
    <w:rsid w:val="003F08C1"/>
    <w:rsid w:val="003F54F1"/>
    <w:rsid w:val="00410C1C"/>
    <w:rsid w:val="004233E1"/>
    <w:rsid w:val="004326AA"/>
    <w:rsid w:val="00452F94"/>
    <w:rsid w:val="00454723"/>
    <w:rsid w:val="00462A00"/>
    <w:rsid w:val="004676B8"/>
    <w:rsid w:val="0047284A"/>
    <w:rsid w:val="00475103"/>
    <w:rsid w:val="00484FEC"/>
    <w:rsid w:val="00491DA5"/>
    <w:rsid w:val="004A5C34"/>
    <w:rsid w:val="004B3CB8"/>
    <w:rsid w:val="004C070D"/>
    <w:rsid w:val="004C4D37"/>
    <w:rsid w:val="004D2268"/>
    <w:rsid w:val="004E2D76"/>
    <w:rsid w:val="004F7E24"/>
    <w:rsid w:val="005012BD"/>
    <w:rsid w:val="0051070A"/>
    <w:rsid w:val="00520C41"/>
    <w:rsid w:val="0054355E"/>
    <w:rsid w:val="00553BF4"/>
    <w:rsid w:val="00562C81"/>
    <w:rsid w:val="00587516"/>
    <w:rsid w:val="005930D7"/>
    <w:rsid w:val="00593EA1"/>
    <w:rsid w:val="00594305"/>
    <w:rsid w:val="005A0AC8"/>
    <w:rsid w:val="005A5B99"/>
    <w:rsid w:val="005A7BC8"/>
    <w:rsid w:val="005B1B12"/>
    <w:rsid w:val="005B743E"/>
    <w:rsid w:val="005C5FF1"/>
    <w:rsid w:val="005E5B04"/>
    <w:rsid w:val="005E754E"/>
    <w:rsid w:val="005F5B91"/>
    <w:rsid w:val="00610464"/>
    <w:rsid w:val="0063512B"/>
    <w:rsid w:val="00653462"/>
    <w:rsid w:val="00692D5E"/>
    <w:rsid w:val="006B7A8D"/>
    <w:rsid w:val="006C27AC"/>
    <w:rsid w:val="006C3FDC"/>
    <w:rsid w:val="006E3109"/>
    <w:rsid w:val="006E6C04"/>
    <w:rsid w:val="00705906"/>
    <w:rsid w:val="00711B5A"/>
    <w:rsid w:val="00715B38"/>
    <w:rsid w:val="007239E2"/>
    <w:rsid w:val="00723EDC"/>
    <w:rsid w:val="007261B6"/>
    <w:rsid w:val="00726FA5"/>
    <w:rsid w:val="007270E0"/>
    <w:rsid w:val="007601D2"/>
    <w:rsid w:val="007606B2"/>
    <w:rsid w:val="00770388"/>
    <w:rsid w:val="00770F6A"/>
    <w:rsid w:val="00782E5C"/>
    <w:rsid w:val="0079102B"/>
    <w:rsid w:val="007A7E4F"/>
    <w:rsid w:val="007B01C0"/>
    <w:rsid w:val="007C394F"/>
    <w:rsid w:val="007D3294"/>
    <w:rsid w:val="007E7DFA"/>
    <w:rsid w:val="00802737"/>
    <w:rsid w:val="00852EE6"/>
    <w:rsid w:val="0087226F"/>
    <w:rsid w:val="00876ED4"/>
    <w:rsid w:val="008A1939"/>
    <w:rsid w:val="008A3BB2"/>
    <w:rsid w:val="008A520B"/>
    <w:rsid w:val="008C256D"/>
    <w:rsid w:val="008C588F"/>
    <w:rsid w:val="008D29AB"/>
    <w:rsid w:val="00915DFD"/>
    <w:rsid w:val="00916C16"/>
    <w:rsid w:val="00930264"/>
    <w:rsid w:val="00953EED"/>
    <w:rsid w:val="00970669"/>
    <w:rsid w:val="009A60E8"/>
    <w:rsid w:val="009B42D2"/>
    <w:rsid w:val="009B7A14"/>
    <w:rsid w:val="009D203F"/>
    <w:rsid w:val="009D5365"/>
    <w:rsid w:val="009E65E1"/>
    <w:rsid w:val="009E7917"/>
    <w:rsid w:val="00A024EB"/>
    <w:rsid w:val="00A2300B"/>
    <w:rsid w:val="00A26251"/>
    <w:rsid w:val="00A3016D"/>
    <w:rsid w:val="00A36FBA"/>
    <w:rsid w:val="00A44E45"/>
    <w:rsid w:val="00A67738"/>
    <w:rsid w:val="00A7691B"/>
    <w:rsid w:val="00A809E0"/>
    <w:rsid w:val="00AA5567"/>
    <w:rsid w:val="00AB14C9"/>
    <w:rsid w:val="00AD576F"/>
    <w:rsid w:val="00AD6173"/>
    <w:rsid w:val="00B06817"/>
    <w:rsid w:val="00B23A39"/>
    <w:rsid w:val="00B320EE"/>
    <w:rsid w:val="00B514A1"/>
    <w:rsid w:val="00B54ED3"/>
    <w:rsid w:val="00B6126B"/>
    <w:rsid w:val="00B86FA6"/>
    <w:rsid w:val="00B87DEA"/>
    <w:rsid w:val="00BA671D"/>
    <w:rsid w:val="00BB5CCB"/>
    <w:rsid w:val="00BD3640"/>
    <w:rsid w:val="00BD3D1D"/>
    <w:rsid w:val="00BD57AA"/>
    <w:rsid w:val="00C042C1"/>
    <w:rsid w:val="00C135D0"/>
    <w:rsid w:val="00C20AC0"/>
    <w:rsid w:val="00C23B4E"/>
    <w:rsid w:val="00C23D13"/>
    <w:rsid w:val="00C269DD"/>
    <w:rsid w:val="00C26FEA"/>
    <w:rsid w:val="00C54D41"/>
    <w:rsid w:val="00C54ED1"/>
    <w:rsid w:val="00C630F5"/>
    <w:rsid w:val="00C75CE1"/>
    <w:rsid w:val="00C77A61"/>
    <w:rsid w:val="00C83A16"/>
    <w:rsid w:val="00C84B9E"/>
    <w:rsid w:val="00CC1173"/>
    <w:rsid w:val="00CD1D8E"/>
    <w:rsid w:val="00CE5FC4"/>
    <w:rsid w:val="00CF1DDD"/>
    <w:rsid w:val="00CF5215"/>
    <w:rsid w:val="00D00ABE"/>
    <w:rsid w:val="00D0307F"/>
    <w:rsid w:val="00D15077"/>
    <w:rsid w:val="00D53F9E"/>
    <w:rsid w:val="00D549DD"/>
    <w:rsid w:val="00D56223"/>
    <w:rsid w:val="00D57F2C"/>
    <w:rsid w:val="00D7134E"/>
    <w:rsid w:val="00D756A0"/>
    <w:rsid w:val="00D83A9B"/>
    <w:rsid w:val="00D83C39"/>
    <w:rsid w:val="00D8597F"/>
    <w:rsid w:val="00DA4D39"/>
    <w:rsid w:val="00DC608B"/>
    <w:rsid w:val="00DE2F77"/>
    <w:rsid w:val="00DF2BA4"/>
    <w:rsid w:val="00DF5C33"/>
    <w:rsid w:val="00DF6DEE"/>
    <w:rsid w:val="00E0011A"/>
    <w:rsid w:val="00E0259C"/>
    <w:rsid w:val="00E038C3"/>
    <w:rsid w:val="00E17018"/>
    <w:rsid w:val="00E203E0"/>
    <w:rsid w:val="00E50772"/>
    <w:rsid w:val="00E61CEA"/>
    <w:rsid w:val="00E63D9D"/>
    <w:rsid w:val="00E77C05"/>
    <w:rsid w:val="00E80062"/>
    <w:rsid w:val="00E808CA"/>
    <w:rsid w:val="00EB2B8C"/>
    <w:rsid w:val="00EC2D48"/>
    <w:rsid w:val="00ED6B28"/>
    <w:rsid w:val="00EE5B8E"/>
    <w:rsid w:val="00EE6F16"/>
    <w:rsid w:val="00EF73DA"/>
    <w:rsid w:val="00F11ABE"/>
    <w:rsid w:val="00F127D2"/>
    <w:rsid w:val="00F14448"/>
    <w:rsid w:val="00F25E4C"/>
    <w:rsid w:val="00F43A1A"/>
    <w:rsid w:val="00F44678"/>
    <w:rsid w:val="00F7675D"/>
    <w:rsid w:val="00F830E3"/>
    <w:rsid w:val="00F87BF2"/>
    <w:rsid w:val="00F9280D"/>
    <w:rsid w:val="00FA675E"/>
    <w:rsid w:val="00FB4206"/>
    <w:rsid w:val="00FB4C3F"/>
    <w:rsid w:val="00FF2311"/>
    <w:rsid w:val="00FF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D2"/>
  </w:style>
  <w:style w:type="paragraph" w:styleId="1">
    <w:name w:val="heading 1"/>
    <w:basedOn w:val="a"/>
    <w:next w:val="a"/>
    <w:link w:val="10"/>
    <w:qFormat/>
    <w:rsid w:val="00BB5CCB"/>
    <w:pPr>
      <w:keepNext/>
      <w:spacing w:after="0" w:line="240" w:lineRule="auto"/>
      <w:ind w:firstLine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52F9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1">
    <w:name w:val="Основной текст1"/>
    <w:basedOn w:val="a3"/>
    <w:rsid w:val="00452F94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452F94"/>
    <w:pPr>
      <w:widowControl w:val="0"/>
      <w:shd w:val="clear" w:color="auto" w:fill="FFFFFF"/>
      <w:spacing w:before="960" w:after="300" w:line="313" w:lineRule="exact"/>
    </w:pPr>
    <w:rPr>
      <w:rFonts w:ascii="Times New Roman" w:eastAsia="Times New Roman" w:hAnsi="Times New Roman" w:cs="Times New Roman"/>
      <w:spacing w:val="2"/>
    </w:rPr>
  </w:style>
  <w:style w:type="character" w:customStyle="1" w:styleId="2pt">
    <w:name w:val="Основной текст + Интервал 2 pt"/>
    <w:basedOn w:val="a3"/>
    <w:rsid w:val="00452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52F94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2F94"/>
    <w:pPr>
      <w:widowControl w:val="0"/>
      <w:shd w:val="clear" w:color="auto" w:fill="FFFFFF"/>
      <w:spacing w:after="660" w:line="227" w:lineRule="exact"/>
      <w:jc w:val="righ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styleId="a4">
    <w:name w:val="List Paragraph"/>
    <w:basedOn w:val="a"/>
    <w:uiPriority w:val="34"/>
    <w:qFormat/>
    <w:rsid w:val="00EE5B8E"/>
    <w:pPr>
      <w:ind w:left="720"/>
      <w:contextualSpacing/>
    </w:pPr>
  </w:style>
  <w:style w:type="paragraph" w:customStyle="1" w:styleId="ConsPlusNormal">
    <w:name w:val="ConsPlusNormal"/>
    <w:rsid w:val="00760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E7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5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semiHidden/>
    <w:unhideWhenUsed/>
    <w:rsid w:val="00BB5CCB"/>
    <w:pPr>
      <w:spacing w:after="0" w:line="240" w:lineRule="auto"/>
      <w:ind w:right="1138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BB5CC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CC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0F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F1A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91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52F9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1">
    <w:name w:val="Основной текст1"/>
    <w:basedOn w:val="a3"/>
    <w:rsid w:val="00452F94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452F94"/>
    <w:pPr>
      <w:widowControl w:val="0"/>
      <w:shd w:val="clear" w:color="auto" w:fill="FFFFFF"/>
      <w:spacing w:before="960" w:after="300" w:line="313" w:lineRule="exact"/>
    </w:pPr>
    <w:rPr>
      <w:rFonts w:ascii="Times New Roman" w:eastAsia="Times New Roman" w:hAnsi="Times New Roman" w:cs="Times New Roman"/>
      <w:spacing w:val="2"/>
    </w:rPr>
  </w:style>
  <w:style w:type="character" w:customStyle="1" w:styleId="2pt">
    <w:name w:val="Основной текст + Интервал 2 pt"/>
    <w:basedOn w:val="a3"/>
    <w:rsid w:val="00452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52F94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2F94"/>
    <w:pPr>
      <w:widowControl w:val="0"/>
      <w:shd w:val="clear" w:color="auto" w:fill="FFFFFF"/>
      <w:spacing w:after="660" w:line="227" w:lineRule="exact"/>
      <w:jc w:val="righ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5D86-141C-40FD-AEDE-5D361A85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</dc:creator>
  <cp:lastModifiedBy>Admin</cp:lastModifiedBy>
  <cp:revision>23</cp:revision>
  <cp:lastPrinted>2023-07-26T08:12:00Z</cp:lastPrinted>
  <dcterms:created xsi:type="dcterms:W3CDTF">2021-12-24T06:28:00Z</dcterms:created>
  <dcterms:modified xsi:type="dcterms:W3CDTF">2023-07-26T08:12:00Z</dcterms:modified>
</cp:coreProperties>
</file>