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2E" w:rsidRPr="001E7744" w:rsidRDefault="00147D2E" w:rsidP="00147D2E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47D2E" w:rsidRPr="00B61BF3" w:rsidRDefault="00DA0BE1" w:rsidP="00147D2E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147D2E" w:rsidRDefault="00147D2E" w:rsidP="00147D2E"/>
              </w:txbxContent>
            </v:textbox>
          </v:shape>
        </w:pic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ЗАДАНИЯ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 xml:space="preserve">1 </w:t>
      </w:r>
      <w:r w:rsidR="00B61BF3">
        <w:rPr>
          <w:bCs/>
          <w:color w:val="000000"/>
          <w:sz w:val="24"/>
          <w:szCs w:val="24"/>
          <w:shd w:val="clear" w:color="auto" w:fill="FFFFFF"/>
        </w:rPr>
        <w:t>№</w:t>
      </w:r>
    </w:p>
    <w:p w:rsidR="00147D2E" w:rsidRPr="001E7744" w:rsidRDefault="00DA0BE1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A0BE1">
        <w:rPr>
          <w:bCs/>
          <w:noProof/>
          <w:sz w:val="24"/>
          <w:szCs w:val="24"/>
        </w:rPr>
        <w:pict>
          <v:shape id="Text Box 10" o:spid="_x0000_s1028" type="#_x0000_t202" style="position:absolute;left:0;text-align:left;margin-left:608.1pt;margin-top:8.95pt;width:145.95pt;height:207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836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135"/>
                    <w:gridCol w:w="1701"/>
                  </w:tblGrid>
                  <w:tr w:rsidR="00147D2E" w:rsidRPr="00420D35" w:rsidTr="00414106">
                    <w:trPr>
                      <w:trHeight w:val="128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bottom w:val="single" w:sz="12" w:space="0" w:color="auto"/>
                        </w:tcBorders>
                      </w:tcPr>
                      <w:p w:rsidR="00147D2E" w:rsidRPr="00414106" w:rsidRDefault="00147D2E" w:rsidP="00C45CD8">
                        <w:pPr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147D2E" w:rsidRPr="00420D35" w:rsidTr="00414106">
                    <w:trPr>
                      <w:trHeight w:val="113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DC368B" w:rsidP="0042456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  <w:r w:rsidR="00FA5B6A">
                          <w:rPr>
                            <w:sz w:val="24"/>
                            <w:szCs w:val="24"/>
                          </w:rPr>
                          <w:t>4</w:t>
                        </w:r>
                        <w:r w:rsidR="00CF792B">
                          <w:rPr>
                            <w:sz w:val="24"/>
                            <w:szCs w:val="24"/>
                          </w:rPr>
                          <w:t>.</w:t>
                        </w:r>
                        <w:r w:rsidR="004D50A8">
                          <w:rPr>
                            <w:sz w:val="24"/>
                            <w:szCs w:val="24"/>
                          </w:rPr>
                          <w:t>0</w:t>
                        </w:r>
                        <w:r w:rsidR="00424561">
                          <w:rPr>
                            <w:sz w:val="24"/>
                            <w:szCs w:val="24"/>
                          </w:rPr>
                          <w:t>7</w:t>
                        </w:r>
                        <w:r w:rsidR="006E6F9A">
                          <w:rPr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sz w:val="24"/>
                            <w:szCs w:val="24"/>
                          </w:rPr>
                          <w:t>201</w:t>
                        </w:r>
                        <w:r w:rsidR="00FA5B6A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</w:tr>
                  <w:tr w:rsidR="00147D2E" w:rsidRPr="00420D35" w:rsidTr="00414106">
                    <w:trPr>
                      <w:trHeight w:val="406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>По 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A113B" w:rsidP="00D2727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7511000</w:t>
                        </w: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170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1A113B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414106">
                          <w:rPr>
                            <w:sz w:val="24"/>
                            <w:szCs w:val="24"/>
                          </w:rPr>
                          <w:t xml:space="preserve">По 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ОК</w:t>
                        </w:r>
                        <w:r w:rsidR="001A113B">
                          <w:rPr>
                            <w:sz w:val="24"/>
                            <w:szCs w:val="24"/>
                          </w:rPr>
                          <w:t>П</w:t>
                        </w:r>
                        <w:r w:rsidR="00A70F6E" w:rsidRPr="00414106">
                          <w:rPr>
                            <w:sz w:val="24"/>
                            <w:szCs w:val="24"/>
                          </w:rPr>
                          <w:t>Д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14106" w:rsidRDefault="00147D2E" w:rsidP="003A225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47D2E" w:rsidRPr="00420D35" w:rsidTr="00414106">
                    <w:trPr>
                      <w:trHeight w:val="227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  <w:tr w:rsidR="00147D2E" w:rsidRPr="00420D35" w:rsidTr="00414106">
                    <w:trPr>
                      <w:trHeight w:val="269"/>
                    </w:trPr>
                    <w:tc>
                      <w:tcPr>
                        <w:tcW w:w="113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47D2E" w:rsidRPr="00420D35" w:rsidRDefault="00147D2E" w:rsidP="003A225F">
                        <w:pPr>
                          <w:jc w:val="right"/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147D2E" w:rsidRPr="00420D35" w:rsidRDefault="00147D2E" w:rsidP="003A225F">
                        <w:pPr>
                          <w:jc w:val="center"/>
                        </w:pPr>
                      </w:p>
                    </w:tc>
                  </w:tr>
                </w:tbl>
                <w:p w:rsidR="00147D2E" w:rsidRPr="00B72538" w:rsidRDefault="00147D2E" w:rsidP="00147D2E"/>
              </w:txbxContent>
            </v:textbox>
          </v:shape>
        </w:pict>
      </w:r>
    </w:p>
    <w:p w:rsidR="00147D2E" w:rsidRPr="001E7744" w:rsidRDefault="00414106" w:rsidP="00147D2E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</w:t>
      </w:r>
      <w:r w:rsidR="00FA5B6A">
        <w:rPr>
          <w:color w:val="000000"/>
          <w:sz w:val="24"/>
          <w:szCs w:val="24"/>
          <w:shd w:val="clear" w:color="auto" w:fill="FFFFFF"/>
        </w:rPr>
        <w:t>9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FA5B6A">
        <w:rPr>
          <w:color w:val="000000"/>
          <w:sz w:val="24"/>
          <w:szCs w:val="24"/>
          <w:shd w:val="clear" w:color="auto" w:fill="FFFFFF"/>
        </w:rPr>
        <w:t>20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и 20</w:t>
      </w:r>
      <w:r w:rsidR="001A113B">
        <w:rPr>
          <w:color w:val="000000"/>
          <w:sz w:val="24"/>
          <w:szCs w:val="24"/>
          <w:shd w:val="clear" w:color="auto" w:fill="FFFFFF"/>
        </w:rPr>
        <w:t>2</w:t>
      </w:r>
      <w:r w:rsidR="00FA5B6A">
        <w:rPr>
          <w:color w:val="000000"/>
          <w:sz w:val="24"/>
          <w:szCs w:val="24"/>
          <w:shd w:val="clear" w:color="auto" w:fill="FFFFFF"/>
        </w:rPr>
        <w:t>1</w:t>
      </w:r>
      <w:r w:rsidR="00147D2E" w:rsidRPr="001E7744">
        <w:rPr>
          <w:color w:val="000000"/>
          <w:sz w:val="24"/>
          <w:szCs w:val="24"/>
          <w:shd w:val="clear" w:color="auto" w:fill="FFFFFF"/>
        </w:rPr>
        <w:t>годов</w:t>
      </w:r>
    </w:p>
    <w:p w:rsidR="00615FB1" w:rsidRPr="00EF5F41" w:rsidRDefault="00147D2E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</w:t>
      </w:r>
      <w:r w:rsidR="00615FB1" w:rsidRPr="00EF5F41">
        <w:rPr>
          <w:color w:val="000000"/>
          <w:sz w:val="24"/>
          <w:szCs w:val="24"/>
          <w:shd w:val="clear" w:color="auto" w:fill="FFFFFF"/>
        </w:rPr>
        <w:t xml:space="preserve"> </w:t>
      </w:r>
      <w:r w:rsidR="00615FB1">
        <w:rPr>
          <w:color w:val="000000"/>
          <w:sz w:val="24"/>
          <w:szCs w:val="24"/>
          <w:shd w:val="clear" w:color="auto" w:fill="FFFFFF"/>
        </w:rPr>
        <w:t xml:space="preserve"> 0</w:t>
      </w:r>
      <w:r w:rsidR="00FA5B6A">
        <w:rPr>
          <w:color w:val="000000"/>
          <w:sz w:val="24"/>
          <w:szCs w:val="24"/>
          <w:shd w:val="clear" w:color="auto" w:fill="FFFFFF"/>
        </w:rPr>
        <w:t xml:space="preserve">4 </w:t>
      </w:r>
      <w:r w:rsidR="00424561">
        <w:rPr>
          <w:color w:val="000000"/>
          <w:sz w:val="24"/>
          <w:szCs w:val="24"/>
          <w:shd w:val="clear" w:color="auto" w:fill="FFFFFF"/>
        </w:rPr>
        <w:t>июля</w:t>
      </w:r>
      <w:r w:rsidR="00615FB1">
        <w:rPr>
          <w:color w:val="000000"/>
          <w:sz w:val="24"/>
          <w:szCs w:val="24"/>
          <w:shd w:val="clear" w:color="auto" w:fill="FFFFFF"/>
        </w:rPr>
        <w:t xml:space="preserve"> 201</w:t>
      </w:r>
      <w:r w:rsidR="00FA5B6A">
        <w:rPr>
          <w:color w:val="000000"/>
          <w:sz w:val="24"/>
          <w:szCs w:val="24"/>
          <w:shd w:val="clear" w:color="auto" w:fill="FFFFFF"/>
        </w:rPr>
        <w:t>9</w:t>
      </w:r>
      <w:r w:rsidR="00615FB1">
        <w:rPr>
          <w:color w:val="000000"/>
          <w:sz w:val="24"/>
          <w:szCs w:val="24"/>
          <w:shd w:val="clear" w:color="auto" w:fill="FFFFFF"/>
        </w:rPr>
        <w:t>г.</w:t>
      </w:r>
    </w:p>
    <w:p w:rsidR="00615FB1" w:rsidRPr="00EF5F41" w:rsidRDefault="00615FB1" w:rsidP="00615FB1">
      <w:pPr>
        <w:widowControl w:val="0"/>
        <w:tabs>
          <w:tab w:val="right" w:pos="2698"/>
        </w:tabs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615FB1">
      <w:pPr>
        <w:widowControl w:val="0"/>
        <w:tabs>
          <w:tab w:val="right" w:pos="2698"/>
        </w:tabs>
        <w:jc w:val="center"/>
        <w:rPr>
          <w:sz w:val="24"/>
          <w:szCs w:val="24"/>
        </w:rPr>
      </w:pPr>
    </w:p>
    <w:p w:rsidR="00615FB1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615FB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муниципальное бюджетное учреждение культуры </w:t>
      </w:r>
    </w:p>
    <w:p w:rsidR="00414106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84309"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shd w:val="clear" w:color="auto" w:fill="FFFFFF"/>
        </w:rPr>
        <w:t xml:space="preserve">         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«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Б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иблиотека</w:t>
      </w:r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>Горненского</w:t>
      </w:r>
      <w:proofErr w:type="spellEnd"/>
      <w:r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городского поселения</w:t>
      </w:r>
      <w:r w:rsidRPr="002A487B">
        <w:rPr>
          <w:bCs/>
          <w:i/>
          <w:color w:val="000000"/>
          <w:sz w:val="24"/>
          <w:szCs w:val="24"/>
          <w:u w:val="single"/>
          <w:shd w:val="clear" w:color="auto" w:fill="FFFFFF"/>
        </w:rPr>
        <w:t>»</w:t>
      </w:r>
      <w:r w:rsidRPr="002A487B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14106" w:rsidRPr="002A487B" w:rsidRDefault="00414106" w:rsidP="00414106">
      <w:pPr>
        <w:widowControl w:val="0"/>
        <w:ind w:left="6663" w:hanging="3261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715B80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Default="00147D2E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Pr="001E7744">
        <w:rPr>
          <w:bCs/>
          <w:color w:val="000000"/>
          <w:sz w:val="24"/>
          <w:szCs w:val="24"/>
          <w:shd w:val="clear" w:color="auto" w:fill="FFFFFF"/>
        </w:rPr>
        <w:t>______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D27278">
        <w:rPr>
          <w:bCs/>
          <w:i/>
          <w:color w:val="000000"/>
          <w:sz w:val="24"/>
          <w:szCs w:val="24"/>
          <w:u w:val="single"/>
          <w:shd w:val="clear" w:color="auto" w:fill="FFFFFF"/>
        </w:rPr>
        <w:t>Деятельность библиотек и архивов</w:t>
      </w: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Default="00414106" w:rsidP="00414106">
      <w:pPr>
        <w:widowControl w:val="0"/>
        <w:outlineLvl w:val="3"/>
        <w:rPr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414106" w:rsidRPr="00414106" w:rsidRDefault="00414106" w:rsidP="00414106">
      <w:pPr>
        <w:widowControl w:val="0"/>
        <w:outlineLvl w:val="3"/>
        <w:rPr>
          <w:i/>
          <w:color w:val="000000"/>
          <w:sz w:val="24"/>
          <w:szCs w:val="24"/>
          <w:u w:val="single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414106" w:rsidRDefault="00147D2E" w:rsidP="00414106">
      <w:pPr>
        <w:widowControl w:val="0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205C0C">
        <w:rPr>
          <w:bCs/>
          <w:color w:val="000000"/>
          <w:sz w:val="24"/>
          <w:szCs w:val="24"/>
          <w:shd w:val="clear" w:color="auto" w:fill="FFFFFF"/>
        </w:rPr>
        <w:t>Г</w:t>
      </w:r>
      <w:r>
        <w:rPr>
          <w:bCs/>
          <w:color w:val="000000"/>
          <w:sz w:val="24"/>
          <w:szCs w:val="24"/>
          <w:shd w:val="clear" w:color="auto" w:fill="FFFFFF"/>
        </w:rPr>
        <w:t>орненского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городс</w:t>
      </w:r>
      <w:r w:rsidRPr="00205C0C">
        <w:rPr>
          <w:bCs/>
          <w:color w:val="000000"/>
          <w:sz w:val="24"/>
          <w:szCs w:val="24"/>
          <w:shd w:val="clear" w:color="auto" w:fill="FFFFFF"/>
        </w:rPr>
        <w:t>кого поселения</w:t>
      </w:r>
      <w:r w:rsidR="004141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414106" w:rsidRP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414106">
        <w:rPr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              Библиотека</w:t>
      </w:r>
      <w:r w:rsidR="00414106">
        <w:rPr>
          <w:bCs/>
          <w:color w:val="000000"/>
          <w:sz w:val="24"/>
          <w:szCs w:val="24"/>
          <w:shd w:val="clear" w:color="auto" w:fill="FFFFFF"/>
        </w:rPr>
        <w:t>__________</w:t>
      </w:r>
    </w:p>
    <w:p w:rsidR="00615FB1" w:rsidRPr="001E7744" w:rsidRDefault="00615FB1" w:rsidP="00414106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14106" w:rsidRPr="001E7744" w:rsidRDefault="00414106" w:rsidP="00414106">
      <w:pPr>
        <w:widowControl w:val="0"/>
        <w:rPr>
          <w:color w:val="000000"/>
          <w:sz w:val="24"/>
          <w:szCs w:val="24"/>
        </w:rPr>
      </w:pPr>
    </w:p>
    <w:p w:rsidR="00615FB1" w:rsidRPr="00EF5F41" w:rsidRDefault="00615FB1" w:rsidP="00615FB1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F5F41">
        <w:rPr>
          <w:bCs/>
          <w:sz w:val="24"/>
          <w:szCs w:val="24"/>
        </w:rPr>
        <w:t xml:space="preserve">Периодичность </w:t>
      </w:r>
      <w:r>
        <w:rPr>
          <w:bCs/>
          <w:sz w:val="24"/>
          <w:szCs w:val="24"/>
        </w:rPr>
        <w:t xml:space="preserve">            </w:t>
      </w:r>
      <w:r w:rsidRPr="00EF5F41">
        <w:rPr>
          <w:bCs/>
          <w:sz w:val="24"/>
          <w:szCs w:val="24"/>
          <w:u w:val="single"/>
        </w:rPr>
        <w:t xml:space="preserve">                                                    </w:t>
      </w:r>
      <w:r>
        <w:rPr>
          <w:bCs/>
          <w:i/>
          <w:sz w:val="24"/>
          <w:szCs w:val="24"/>
          <w:u w:val="single"/>
        </w:rPr>
        <w:t>1 раз в квартал</w:t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  <w:r>
        <w:rPr>
          <w:bCs/>
          <w:i/>
          <w:sz w:val="24"/>
          <w:szCs w:val="24"/>
          <w:u w:val="single"/>
        </w:rPr>
        <w:tab/>
      </w:r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proofErr w:type="gramStart"/>
      <w:r w:rsidRPr="00EF5F41">
        <w:rPr>
          <w:color w:val="000000"/>
          <w:szCs w:val="24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615FB1" w:rsidRPr="00EF5F41" w:rsidRDefault="00615FB1" w:rsidP="00615FB1">
      <w:pPr>
        <w:widowControl w:val="0"/>
        <w:ind w:right="107"/>
        <w:jc w:val="center"/>
        <w:rPr>
          <w:color w:val="000000"/>
          <w:szCs w:val="24"/>
        </w:rPr>
      </w:pPr>
      <w:proofErr w:type="gramStart"/>
      <w:r w:rsidRPr="00EF5F41">
        <w:rPr>
          <w:color w:val="000000"/>
          <w:szCs w:val="24"/>
        </w:rPr>
        <w:t>муниципального задания, установленной  в муниципальном задании)</w:t>
      </w:r>
      <w:proofErr w:type="gramEnd"/>
    </w:p>
    <w:p w:rsidR="00615FB1" w:rsidRPr="00EF5F41" w:rsidRDefault="00615FB1" w:rsidP="00615FB1">
      <w:pPr>
        <w:widowControl w:val="0"/>
        <w:ind w:firstLine="567"/>
        <w:jc w:val="both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147D2E" w:rsidRPr="001E7744" w:rsidRDefault="00147D2E" w:rsidP="00147D2E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47D2E" w:rsidRPr="001E7744" w:rsidRDefault="00DA0BE1" w:rsidP="00147D2E">
      <w:pPr>
        <w:keepNext/>
        <w:jc w:val="center"/>
        <w:outlineLvl w:val="3"/>
        <w:rPr>
          <w:bCs/>
          <w:sz w:val="24"/>
          <w:szCs w:val="24"/>
        </w:rPr>
      </w:pPr>
      <w:r w:rsidRPr="00DA0BE1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597.45pt;margin-top:-19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Уникальный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номер </w:t>
                        </w:r>
                        <w:proofErr w:type="gramStart"/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по</w:t>
                        </w:r>
                        <w:proofErr w:type="gramEnd"/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сийским</w:t>
                        </w:r>
                      </w:p>
                      <w:p w:rsidR="001A113B" w:rsidRPr="006E4A3F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базовым (отраслевым)</w:t>
                        </w:r>
                      </w:p>
                      <w:p w:rsidR="001A113B" w:rsidRDefault="001A113B" w:rsidP="001A113B">
                        <w:pPr>
                          <w:pStyle w:val="a7"/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 xml:space="preserve">перечням или </w:t>
                        </w:r>
                        <w:proofErr w:type="gramStart"/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>региональному</w:t>
                        </w:r>
                        <w:proofErr w:type="gramEnd"/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B50AA" w:rsidRPr="001A113B" w:rsidRDefault="001A113B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1A113B">
                          <w:rPr>
                            <w:rStyle w:val="CharStyle9Exact"/>
                            <w:b w:val="0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 w:rsidRPr="007B1AF4">
                          <w:rPr>
                            <w:szCs w:val="24"/>
                          </w:rPr>
                          <w:t>07</w:t>
                        </w:r>
                        <w:r>
                          <w:rPr>
                            <w:szCs w:val="24"/>
                          </w:rPr>
                          <w:t>.</w:t>
                        </w:r>
                        <w:r w:rsidRPr="007B1AF4">
                          <w:rPr>
                            <w:szCs w:val="24"/>
                          </w:rPr>
                          <w:t>011</w:t>
                        </w:r>
                        <w:r>
                          <w:rPr>
                            <w:szCs w:val="24"/>
                          </w:rPr>
                          <w:t>.0</w:t>
                        </w:r>
                        <w:r w:rsidR="00550DA2">
                          <w:rPr>
                            <w:szCs w:val="24"/>
                          </w:rPr>
                          <w:t>00000000001001101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D070E1">
              <w:rPr>
                <w:color w:val="000000"/>
              </w:rPr>
              <w:t>исполне</w:t>
            </w:r>
            <w:proofErr w:type="spellEnd"/>
            <w:r w:rsidRPr="00D070E1">
              <w:rPr>
                <w:color w:val="000000"/>
              </w:rPr>
              <w:t>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допусти-мое</w:t>
            </w:r>
            <w:proofErr w:type="spellEnd"/>
            <w:proofErr w:type="gramEnd"/>
            <w:r w:rsidRPr="00D070E1">
              <w:rPr>
                <w:color w:val="000000"/>
              </w:rPr>
              <w:t xml:space="preserve"> (</w:t>
            </w:r>
            <w:proofErr w:type="spellStart"/>
            <w:r w:rsidRPr="00D070E1">
              <w:rPr>
                <w:color w:val="000000"/>
              </w:rPr>
              <w:t>возмож-ное</w:t>
            </w:r>
            <w:proofErr w:type="spellEnd"/>
            <w:r w:rsidRPr="00D070E1">
              <w:rPr>
                <w:color w:val="000000"/>
              </w:rPr>
              <w:t xml:space="preserve">) </w:t>
            </w:r>
            <w:proofErr w:type="spellStart"/>
            <w:r w:rsidRPr="00D070E1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D070E1">
              <w:rPr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1A113B" w:rsidRDefault="001A113B" w:rsidP="004F726C">
            <w:pPr>
              <w:ind w:left="147"/>
              <w:jc w:val="center"/>
              <w:rPr>
                <w:sz w:val="22"/>
                <w:szCs w:val="22"/>
              </w:rPr>
            </w:pPr>
            <w:r w:rsidRPr="00941C4D">
              <w:rPr>
                <w:sz w:val="22"/>
                <w:szCs w:val="22"/>
              </w:rPr>
              <w:t>07011000000000001001101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424561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50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дено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нено</w:t>
            </w:r>
            <w:proofErr w:type="spellEnd"/>
            <w:proofErr w:type="gramEnd"/>
            <w:r w:rsidRPr="001E7744">
              <w:rPr>
                <w:bCs/>
                <w:color w:val="000000"/>
              </w:rPr>
              <w:t xml:space="preserve">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</w:t>
            </w:r>
            <w:proofErr w:type="spellEnd"/>
            <w:r w:rsidRPr="001E7744">
              <w:rPr>
                <w:bCs/>
                <w:color w:val="000000"/>
              </w:rPr>
              <w:t xml:space="preserve"> (</w:t>
            </w:r>
            <w:proofErr w:type="spellStart"/>
            <w:r w:rsidRPr="001E7744">
              <w:rPr>
                <w:bCs/>
                <w:color w:val="000000"/>
              </w:rPr>
              <w:t>возмож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ное</w:t>
            </w:r>
            <w:proofErr w:type="spellEnd"/>
            <w:r w:rsidRPr="001E7744">
              <w:rPr>
                <w:bCs/>
                <w:color w:val="000000"/>
              </w:rPr>
              <w:t xml:space="preserve">) </w:t>
            </w:r>
            <w:proofErr w:type="spellStart"/>
            <w:r w:rsidRPr="001E7744">
              <w:rPr>
                <w:bCs/>
                <w:color w:val="000000"/>
              </w:rPr>
              <w:t>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  <w:proofErr w:type="spellEnd"/>
            <w:proofErr w:type="gramEnd"/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</w:t>
            </w:r>
            <w:proofErr w:type="spellEnd"/>
            <w:proofErr w:type="gramEnd"/>
            <w:r w:rsidRPr="001E7744">
              <w:rPr>
                <w:color w:val="000000"/>
              </w:rPr>
              <w:t xml:space="preserve">, </w:t>
            </w:r>
            <w:proofErr w:type="spellStart"/>
            <w:r w:rsidRPr="001E7744">
              <w:rPr>
                <w:color w:val="000000"/>
              </w:rPr>
              <w:t>превыша-ющее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</w:t>
            </w:r>
            <w:proofErr w:type="spellEnd"/>
            <w:r w:rsidRPr="001E7744">
              <w:rPr>
                <w:color w:val="000000"/>
              </w:rPr>
              <w:t xml:space="preserve"> (</w:t>
            </w:r>
            <w:proofErr w:type="spellStart"/>
            <w:r w:rsidRPr="001E7744">
              <w:rPr>
                <w:color w:val="000000"/>
              </w:rPr>
              <w:t>возмож-ное</w:t>
            </w:r>
            <w:proofErr w:type="spellEnd"/>
            <w:r w:rsidRPr="001E7744">
              <w:rPr>
                <w:color w:val="000000"/>
              </w:rPr>
              <w:t>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  <w:proofErr w:type="spellEnd"/>
            <w:proofErr w:type="gramEnd"/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 xml:space="preserve">Выдача документов из фонда </w:t>
            </w:r>
            <w:proofErr w:type="spellStart"/>
            <w:proofErr w:type="gramStart"/>
            <w:r w:rsidRPr="00D070E1">
              <w:t>пользова-телям</w:t>
            </w:r>
            <w:proofErr w:type="spellEnd"/>
            <w:proofErr w:type="gramEnd"/>
            <w:r w:rsidRPr="00D070E1">
              <w:t xml:space="preserve"> </w:t>
            </w:r>
            <w:proofErr w:type="spellStart"/>
            <w:r w:rsidRPr="00D070E1">
              <w:t>библио-теки</w:t>
            </w:r>
            <w:proofErr w:type="spellEnd"/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proofErr w:type="spellStart"/>
            <w:proofErr w:type="gramStart"/>
            <w:r w:rsidRPr="00D070E1">
              <w:t>Выполне-ние</w:t>
            </w:r>
            <w:proofErr w:type="spellEnd"/>
            <w:proofErr w:type="gramEnd"/>
            <w:r w:rsidRPr="00D070E1">
              <w:t xml:space="preserve"> справок </w:t>
            </w:r>
            <w:proofErr w:type="spellStart"/>
            <w:r w:rsidRPr="00D070E1">
              <w:t>пользова-телям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библио-теки</w:t>
            </w:r>
            <w:proofErr w:type="spellEnd"/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 xml:space="preserve">Проведение </w:t>
            </w:r>
            <w:proofErr w:type="spellStart"/>
            <w:proofErr w:type="gramStart"/>
            <w:r w:rsidRPr="00D070E1">
              <w:t>мероприя-тий</w:t>
            </w:r>
            <w:proofErr w:type="spellEnd"/>
            <w:proofErr w:type="gramEnd"/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070E1">
              <w:t xml:space="preserve">Способы </w:t>
            </w:r>
            <w:proofErr w:type="spellStart"/>
            <w:r w:rsidRPr="00D070E1">
              <w:t>обслужив-ания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пользова-телей</w:t>
            </w:r>
            <w:proofErr w:type="spellEnd"/>
            <w:r w:rsidRPr="00D070E1">
              <w:t xml:space="preserve"> </w:t>
            </w:r>
            <w:proofErr w:type="spellStart"/>
            <w:r w:rsidRPr="00D070E1">
              <w:t>библиоте-ки</w:t>
            </w:r>
            <w:proofErr w:type="spellEnd"/>
            <w:r w:rsidRPr="00D070E1">
              <w:rPr>
                <w:bCs/>
                <w:color w:val="000000"/>
              </w:rPr>
              <w:t>)</w:t>
            </w:r>
            <w:proofErr w:type="gramEnd"/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D070E1">
              <w:rPr>
                <w:bCs/>
                <w:color w:val="000000"/>
              </w:rPr>
              <w:t>(</w:t>
            </w:r>
            <w:proofErr w:type="spellStart"/>
            <w:r w:rsidRPr="00D070E1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07011000000000001001101</w:t>
            </w: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 xml:space="preserve">В </w:t>
            </w:r>
            <w:proofErr w:type="spellStart"/>
            <w:proofErr w:type="gramStart"/>
            <w:r w:rsidRPr="00D070E1">
              <w:t>стационар-ных</w:t>
            </w:r>
            <w:proofErr w:type="spellEnd"/>
            <w:proofErr w:type="gramEnd"/>
            <w:r w:rsidRPr="00D070E1">
              <w:t xml:space="preserve">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343653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12500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424561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6250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proofErr w:type="spellStart"/>
      <w:r w:rsidR="001C3E14" w:rsidRPr="001C3E14">
        <w:rPr>
          <w:sz w:val="24"/>
          <w:szCs w:val="24"/>
          <w:u w:val="single"/>
        </w:rPr>
        <w:t>____директор</w:t>
      </w:r>
      <w:proofErr w:type="spellEnd"/>
      <w:r w:rsidR="001C3E14" w:rsidRPr="001C3E14">
        <w:rPr>
          <w:sz w:val="24"/>
          <w:szCs w:val="24"/>
          <w:u w:val="single"/>
        </w:rPr>
        <w:t>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proofErr w:type="spellStart"/>
      <w:r w:rsidR="001C3E14" w:rsidRPr="001C3E14">
        <w:rPr>
          <w:sz w:val="24"/>
          <w:szCs w:val="24"/>
          <w:u w:val="single"/>
        </w:rPr>
        <w:t>Клименко</w:t>
      </w:r>
      <w:proofErr w:type="spellEnd"/>
      <w:r w:rsidR="001C3E14" w:rsidRPr="001C3E14">
        <w:rPr>
          <w:sz w:val="24"/>
          <w:szCs w:val="24"/>
          <w:u w:val="single"/>
        </w:rPr>
        <w:t xml:space="preserve">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FA5B6A">
        <w:rPr>
          <w:sz w:val="24"/>
          <w:szCs w:val="24"/>
        </w:rPr>
        <w:t>4</w:t>
      </w:r>
      <w:r>
        <w:rPr>
          <w:sz w:val="24"/>
          <w:szCs w:val="24"/>
        </w:rPr>
        <w:t xml:space="preserve">»  </w:t>
      </w:r>
      <w:r w:rsidR="00424561">
        <w:rPr>
          <w:sz w:val="24"/>
          <w:szCs w:val="24"/>
        </w:rPr>
        <w:t>июля</w:t>
      </w:r>
      <w:r>
        <w:rPr>
          <w:sz w:val="24"/>
          <w:szCs w:val="24"/>
        </w:rPr>
        <w:t xml:space="preserve">  </w:t>
      </w:r>
      <w:r w:rsidR="00147D2E" w:rsidRPr="001E7744">
        <w:rPr>
          <w:sz w:val="24"/>
          <w:szCs w:val="24"/>
        </w:rPr>
        <w:t>20</w:t>
      </w:r>
      <w:r w:rsidR="0028154F">
        <w:rPr>
          <w:sz w:val="24"/>
          <w:szCs w:val="24"/>
        </w:rPr>
        <w:t>1</w:t>
      </w:r>
      <w:r w:rsidR="00FA5B6A">
        <w:rPr>
          <w:sz w:val="24"/>
          <w:szCs w:val="24"/>
        </w:rPr>
        <w:t>9</w:t>
      </w:r>
      <w:r w:rsidR="00147D2E" w:rsidRPr="001E7744">
        <w:rPr>
          <w:sz w:val="24"/>
          <w:szCs w:val="24"/>
        </w:rPr>
        <w:t xml:space="preserve"> 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319" w:rsidRDefault="001E5319" w:rsidP="00EF6DD4">
      <w:r>
        <w:separator/>
      </w:r>
    </w:p>
  </w:endnote>
  <w:endnote w:type="continuationSeparator" w:id="1">
    <w:p w:rsidR="001E5319" w:rsidRDefault="001E5319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319" w:rsidRDefault="001E5319" w:rsidP="00EF6DD4">
      <w:r>
        <w:separator/>
      </w:r>
    </w:p>
  </w:footnote>
  <w:footnote w:type="continuationSeparator" w:id="1">
    <w:p w:rsidR="001E5319" w:rsidRDefault="001E5319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DA0BE1">
    <w:pPr>
      <w:rPr>
        <w:sz w:val="2"/>
        <w:szCs w:val="2"/>
      </w:rPr>
    </w:pPr>
    <w:r w:rsidRPr="00DA0BE1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6E6F9A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935B3"/>
    <w:rsid w:val="000C3D3C"/>
    <w:rsid w:val="000F3F89"/>
    <w:rsid w:val="0011193B"/>
    <w:rsid w:val="00140B80"/>
    <w:rsid w:val="00147D2E"/>
    <w:rsid w:val="00150C94"/>
    <w:rsid w:val="001710ED"/>
    <w:rsid w:val="001A113B"/>
    <w:rsid w:val="001C3E14"/>
    <w:rsid w:val="001E5319"/>
    <w:rsid w:val="00243F29"/>
    <w:rsid w:val="0028154F"/>
    <w:rsid w:val="002D5A33"/>
    <w:rsid w:val="00330927"/>
    <w:rsid w:val="00343653"/>
    <w:rsid w:val="003467C6"/>
    <w:rsid w:val="003E12BE"/>
    <w:rsid w:val="004056C2"/>
    <w:rsid w:val="00414106"/>
    <w:rsid w:val="00424561"/>
    <w:rsid w:val="00440CEB"/>
    <w:rsid w:val="004D50A8"/>
    <w:rsid w:val="004D621A"/>
    <w:rsid w:val="004F726C"/>
    <w:rsid w:val="00527706"/>
    <w:rsid w:val="005479CA"/>
    <w:rsid w:val="00550DA2"/>
    <w:rsid w:val="00587F1A"/>
    <w:rsid w:val="005E26E6"/>
    <w:rsid w:val="005F69D1"/>
    <w:rsid w:val="00615FB1"/>
    <w:rsid w:val="00635033"/>
    <w:rsid w:val="006436F1"/>
    <w:rsid w:val="006B1BA4"/>
    <w:rsid w:val="006B30BC"/>
    <w:rsid w:val="006D31C3"/>
    <w:rsid w:val="006E6F9A"/>
    <w:rsid w:val="00723756"/>
    <w:rsid w:val="007313CF"/>
    <w:rsid w:val="007E33EF"/>
    <w:rsid w:val="00957C04"/>
    <w:rsid w:val="009A4CC6"/>
    <w:rsid w:val="009A67DC"/>
    <w:rsid w:val="009C07D1"/>
    <w:rsid w:val="00A50EC4"/>
    <w:rsid w:val="00A70F6E"/>
    <w:rsid w:val="00A9558D"/>
    <w:rsid w:val="00AC6177"/>
    <w:rsid w:val="00B529CD"/>
    <w:rsid w:val="00B61BF3"/>
    <w:rsid w:val="00B67E52"/>
    <w:rsid w:val="00BD22AC"/>
    <w:rsid w:val="00C02B73"/>
    <w:rsid w:val="00C26C19"/>
    <w:rsid w:val="00C862BA"/>
    <w:rsid w:val="00CC51CD"/>
    <w:rsid w:val="00CF0C09"/>
    <w:rsid w:val="00CF792B"/>
    <w:rsid w:val="00D070E1"/>
    <w:rsid w:val="00D24265"/>
    <w:rsid w:val="00D27278"/>
    <w:rsid w:val="00D8286F"/>
    <w:rsid w:val="00D976D9"/>
    <w:rsid w:val="00DA0BE1"/>
    <w:rsid w:val="00DB50AA"/>
    <w:rsid w:val="00DC368B"/>
    <w:rsid w:val="00E54C89"/>
    <w:rsid w:val="00EA76E1"/>
    <w:rsid w:val="00EF6DD4"/>
    <w:rsid w:val="00F16223"/>
    <w:rsid w:val="00F5528E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2016-04-04T07:09:00Z</dcterms:created>
  <dcterms:modified xsi:type="dcterms:W3CDTF">2019-06-27T07:17:00Z</dcterms:modified>
</cp:coreProperties>
</file>