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8B9" w:rsidRDefault="00352322" w:rsidP="00D168B9">
      <w:pPr>
        <w:pStyle w:val="af2"/>
        <w:spacing w:after="0"/>
        <w:ind w:firstLine="0"/>
        <w:jc w:val="center"/>
        <w:rPr>
          <w:color w:val="00000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Герб_ЧБ_к" style="position:absolute;left:0;text-align:left;margin-left:214.2pt;margin-top:-22.75pt;width:31.3pt;height:55.5pt;z-index:1;visibility:visible">
            <v:imagedata r:id="rId7" o:title="Герб_ЧБ_к"/>
          </v:shape>
        </w:pict>
      </w:r>
    </w:p>
    <w:p w:rsidR="00D168B9" w:rsidRPr="00DC7042" w:rsidRDefault="00D168B9" w:rsidP="00C73B4F">
      <w:pPr>
        <w:pStyle w:val="af2"/>
        <w:spacing w:after="0"/>
        <w:ind w:left="0" w:firstLine="0"/>
        <w:rPr>
          <w:color w:val="000000"/>
        </w:rPr>
      </w:pPr>
    </w:p>
    <w:p w:rsidR="00D168B9" w:rsidRPr="00766278" w:rsidRDefault="00D168B9" w:rsidP="00D168B9">
      <w:pPr>
        <w:jc w:val="center"/>
        <w:rPr>
          <w:b/>
          <w:color w:val="000000"/>
          <w:szCs w:val="28"/>
        </w:rPr>
      </w:pPr>
      <w:r w:rsidRPr="00766278">
        <w:rPr>
          <w:b/>
          <w:color w:val="000000"/>
          <w:szCs w:val="28"/>
        </w:rPr>
        <w:t>РОССИЙСКАЯ ФЕДЕРАЦИЯ</w:t>
      </w:r>
    </w:p>
    <w:p w:rsidR="00D168B9" w:rsidRPr="00766278" w:rsidRDefault="00D168B9" w:rsidP="00D168B9">
      <w:pPr>
        <w:jc w:val="center"/>
        <w:rPr>
          <w:b/>
          <w:color w:val="000000"/>
          <w:szCs w:val="28"/>
        </w:rPr>
      </w:pPr>
      <w:r w:rsidRPr="00766278">
        <w:rPr>
          <w:b/>
          <w:color w:val="000000"/>
          <w:szCs w:val="28"/>
        </w:rPr>
        <w:t>РОСТОВСКАЯ ОБЛАСТЬ</w:t>
      </w:r>
    </w:p>
    <w:p w:rsidR="00D168B9" w:rsidRDefault="00D168B9" w:rsidP="00D168B9">
      <w:pPr>
        <w:jc w:val="center"/>
        <w:rPr>
          <w:b/>
          <w:color w:val="000000"/>
          <w:szCs w:val="28"/>
        </w:rPr>
      </w:pPr>
      <w:r w:rsidRPr="00766278">
        <w:rPr>
          <w:b/>
          <w:color w:val="000000"/>
          <w:szCs w:val="28"/>
        </w:rPr>
        <w:t>МУНИЦИПАЛЬНОЕ ОБРАЗОВАНИЕ</w:t>
      </w:r>
    </w:p>
    <w:p w:rsidR="00D168B9" w:rsidRPr="00766278" w:rsidRDefault="00D168B9" w:rsidP="00D168B9">
      <w:pPr>
        <w:jc w:val="center"/>
        <w:rPr>
          <w:b/>
          <w:color w:val="000000"/>
          <w:szCs w:val="28"/>
        </w:rPr>
      </w:pPr>
      <w:r w:rsidRPr="00766278">
        <w:rPr>
          <w:b/>
          <w:color w:val="000000"/>
          <w:szCs w:val="28"/>
        </w:rPr>
        <w:t>«</w:t>
      </w:r>
      <w:r>
        <w:rPr>
          <w:b/>
          <w:color w:val="000000"/>
          <w:szCs w:val="28"/>
        </w:rPr>
        <w:t>ГОРНЕНСКОЕ ГОРОДСКОЕ ПОСЕЛЕНИЕ</w:t>
      </w:r>
      <w:r w:rsidRPr="00766278">
        <w:rPr>
          <w:b/>
          <w:color w:val="000000"/>
          <w:szCs w:val="28"/>
        </w:rPr>
        <w:t>»</w:t>
      </w:r>
    </w:p>
    <w:p w:rsidR="00D168B9" w:rsidRDefault="00D168B9" w:rsidP="00D168B9">
      <w:pPr>
        <w:jc w:val="center"/>
        <w:rPr>
          <w:b/>
          <w:color w:val="000000"/>
          <w:szCs w:val="28"/>
        </w:rPr>
      </w:pPr>
      <w:r>
        <w:rPr>
          <w:b/>
          <w:color w:val="000000"/>
          <w:szCs w:val="28"/>
        </w:rPr>
        <w:t>АДМИНИСТРАЦИЯ ГОРНЕНСКОГО</w:t>
      </w:r>
    </w:p>
    <w:p w:rsidR="00D168B9" w:rsidRPr="00766278" w:rsidRDefault="00D168B9" w:rsidP="00D168B9">
      <w:pPr>
        <w:jc w:val="center"/>
        <w:rPr>
          <w:b/>
          <w:color w:val="000000"/>
          <w:szCs w:val="28"/>
        </w:rPr>
      </w:pPr>
      <w:r>
        <w:rPr>
          <w:b/>
          <w:color w:val="000000"/>
          <w:szCs w:val="28"/>
        </w:rPr>
        <w:t>ГОРОДСКОГО ПОСЕЛЕНИЯ</w:t>
      </w:r>
    </w:p>
    <w:p w:rsidR="00D168B9" w:rsidRPr="00163D0F" w:rsidRDefault="00D168B9" w:rsidP="00D168B9">
      <w:pPr>
        <w:jc w:val="center"/>
        <w:rPr>
          <w:color w:val="000000"/>
          <w:spacing w:val="30"/>
          <w:sz w:val="26"/>
          <w:szCs w:val="26"/>
        </w:rPr>
      </w:pPr>
    </w:p>
    <w:p w:rsidR="00D168B9" w:rsidRDefault="00D168B9" w:rsidP="00D168B9">
      <w:pPr>
        <w:pStyle w:val="1"/>
        <w:rPr>
          <w:szCs w:val="36"/>
        </w:rPr>
      </w:pPr>
      <w:r>
        <w:rPr>
          <w:szCs w:val="36"/>
        </w:rPr>
        <w:t>ПОСТАНОВЛЕНИЕ</w:t>
      </w:r>
    </w:p>
    <w:p w:rsidR="00D168B9" w:rsidRDefault="00D168B9" w:rsidP="007F65C7">
      <w:pPr>
        <w:pStyle w:val="210"/>
        <w:jc w:val="center"/>
        <w:rPr>
          <w:b/>
          <w:szCs w:val="28"/>
        </w:rPr>
      </w:pPr>
    </w:p>
    <w:p w:rsidR="007F65C7" w:rsidRPr="00C7419E" w:rsidRDefault="007F65C7" w:rsidP="00ED5F71">
      <w:pPr>
        <w:tabs>
          <w:tab w:val="center" w:pos="3686"/>
          <w:tab w:val="right" w:pos="7230"/>
        </w:tabs>
        <w:spacing w:before="240" w:after="240"/>
        <w:jc w:val="center"/>
        <w:rPr>
          <w:szCs w:val="28"/>
        </w:rPr>
      </w:pPr>
      <w:r>
        <w:rPr>
          <w:szCs w:val="28"/>
        </w:rPr>
        <w:t xml:space="preserve">от </w:t>
      </w:r>
      <w:r w:rsidR="000E4EFB">
        <w:rPr>
          <w:szCs w:val="28"/>
        </w:rPr>
        <w:t>30.12</w:t>
      </w:r>
      <w:r w:rsidR="00D168B9">
        <w:rPr>
          <w:szCs w:val="28"/>
        </w:rPr>
        <w:t>.2021</w:t>
      </w:r>
      <w:r w:rsidRPr="009C20B7">
        <w:rPr>
          <w:szCs w:val="28"/>
        </w:rPr>
        <w:t xml:space="preserve"> №  </w:t>
      </w:r>
      <w:r w:rsidR="00C73B4F">
        <w:rPr>
          <w:szCs w:val="28"/>
        </w:rPr>
        <w:t>35</w:t>
      </w:r>
    </w:p>
    <w:p w:rsidR="007F65C7" w:rsidRDefault="007F65C7" w:rsidP="007F65C7">
      <w:pPr>
        <w:tabs>
          <w:tab w:val="center" w:pos="3686"/>
          <w:tab w:val="right" w:pos="7230"/>
        </w:tabs>
        <w:jc w:val="center"/>
        <w:rPr>
          <w:szCs w:val="28"/>
        </w:rPr>
      </w:pPr>
      <w:r>
        <w:rPr>
          <w:szCs w:val="28"/>
        </w:rPr>
        <w:t>р.п. Горный</w:t>
      </w:r>
    </w:p>
    <w:p w:rsidR="00D168B9" w:rsidRPr="00C7419E" w:rsidRDefault="00D168B9" w:rsidP="007F65C7">
      <w:pPr>
        <w:tabs>
          <w:tab w:val="center" w:pos="3686"/>
          <w:tab w:val="right" w:pos="7230"/>
        </w:tabs>
        <w:jc w:val="center"/>
        <w:rPr>
          <w:szCs w:val="28"/>
        </w:rPr>
      </w:pPr>
    </w:p>
    <w:p w:rsidR="00C73B4F" w:rsidRDefault="00D168B9" w:rsidP="00C73B4F">
      <w:pPr>
        <w:jc w:val="center"/>
        <w:rPr>
          <w:rStyle w:val="13"/>
          <w:rFonts w:eastAsia="Courier New"/>
          <w:b/>
          <w:sz w:val="28"/>
          <w:szCs w:val="28"/>
        </w:rPr>
      </w:pPr>
      <w:r w:rsidRPr="00F21379">
        <w:rPr>
          <w:b/>
          <w:szCs w:val="28"/>
        </w:rPr>
        <w:t xml:space="preserve"> </w:t>
      </w:r>
      <w:r w:rsidR="00C73B4F" w:rsidRPr="00C73B4F">
        <w:rPr>
          <w:rStyle w:val="13"/>
          <w:rFonts w:eastAsia="Courier New"/>
          <w:b/>
          <w:color w:val="auto"/>
          <w:sz w:val="28"/>
          <w:szCs w:val="28"/>
        </w:rPr>
        <w:t xml:space="preserve">Об организации сбора и определении мест первичного сбора и временного размещения ртутьсодержащих ламп </w:t>
      </w:r>
    </w:p>
    <w:p w:rsidR="0053643C" w:rsidRDefault="00C73B4F" w:rsidP="00C73B4F">
      <w:pPr>
        <w:jc w:val="center"/>
        <w:rPr>
          <w:b/>
          <w:szCs w:val="28"/>
        </w:rPr>
      </w:pPr>
      <w:r>
        <w:rPr>
          <w:rStyle w:val="13"/>
          <w:rFonts w:eastAsia="Courier New"/>
          <w:b/>
          <w:sz w:val="28"/>
          <w:szCs w:val="28"/>
        </w:rPr>
        <w:t>на территории</w:t>
      </w:r>
      <w:r w:rsidRPr="00C73B4F">
        <w:rPr>
          <w:rStyle w:val="13"/>
          <w:rFonts w:eastAsia="Courier New"/>
          <w:b/>
          <w:color w:val="auto"/>
          <w:sz w:val="28"/>
          <w:szCs w:val="28"/>
        </w:rPr>
        <w:t xml:space="preserve"> </w:t>
      </w:r>
      <w:r>
        <w:rPr>
          <w:b/>
          <w:szCs w:val="28"/>
        </w:rPr>
        <w:t xml:space="preserve">Горненского городского </w:t>
      </w:r>
      <w:r w:rsidRPr="00C73B4F">
        <w:rPr>
          <w:b/>
          <w:szCs w:val="28"/>
        </w:rPr>
        <w:t>поселения</w:t>
      </w:r>
    </w:p>
    <w:p w:rsidR="00C73B4F" w:rsidRPr="00C73B4F" w:rsidRDefault="00C73B4F" w:rsidP="00C73B4F">
      <w:pPr>
        <w:jc w:val="center"/>
        <w:rPr>
          <w:color w:val="000000"/>
          <w:szCs w:val="28"/>
        </w:rPr>
      </w:pPr>
    </w:p>
    <w:p w:rsidR="00B74B66" w:rsidRPr="00C73B4F" w:rsidRDefault="00C73B4F" w:rsidP="00C73B4F">
      <w:pPr>
        <w:ind w:firstLine="851"/>
        <w:jc w:val="both"/>
        <w:rPr>
          <w:szCs w:val="28"/>
        </w:rPr>
      </w:pPr>
      <w:r w:rsidRPr="00C73B4F">
        <w:rPr>
          <w:rStyle w:val="13"/>
          <w:color w:val="auto"/>
          <w:sz w:val="28"/>
          <w:szCs w:val="28"/>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w:t>
      </w:r>
      <w:r w:rsidRPr="00C73B4F">
        <w:rPr>
          <w:bCs/>
          <w:kern w:val="36"/>
          <w:szCs w:val="28"/>
        </w:rPr>
        <w:t xml:space="preserve">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Постановлением </w:t>
      </w:r>
      <w:r w:rsidRPr="00C73B4F">
        <w:rPr>
          <w:rStyle w:val="13"/>
          <w:color w:val="auto"/>
          <w:sz w:val="28"/>
          <w:szCs w:val="28"/>
        </w:rPr>
        <w:t>Правительства Российской Федерации от 11.07.2020 № 1036</w:t>
      </w:r>
      <w:r w:rsidRPr="00C73B4F">
        <w:rPr>
          <w:bCs/>
          <w:kern w:val="36"/>
          <w:szCs w:val="28"/>
        </w:rPr>
        <w:t xml:space="preserve"> </w:t>
      </w:r>
      <w:r w:rsidRPr="00C73B4F">
        <w:rPr>
          <w:szCs w:val="28"/>
          <w:shd w:val="clear" w:color="auto" w:fill="FFFFFF"/>
        </w:rPr>
        <w:t xml:space="preserve">"О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w:t>
      </w:r>
      <w:r w:rsidRPr="00C73B4F">
        <w:rPr>
          <w:bCs/>
          <w:kern w:val="36"/>
          <w:szCs w:val="28"/>
        </w:rPr>
        <w:t xml:space="preserve">и </w:t>
      </w:r>
      <w:r w:rsidR="0053643C" w:rsidRPr="00C73B4F">
        <w:rPr>
          <w:szCs w:val="28"/>
        </w:rPr>
        <w:t>руководствуясь ст. 33 Устава муниципального образования «</w:t>
      </w:r>
      <w:r w:rsidR="007F65C7" w:rsidRPr="00C73B4F">
        <w:rPr>
          <w:szCs w:val="28"/>
        </w:rPr>
        <w:t>Горненское городское</w:t>
      </w:r>
      <w:r w:rsidR="0053643C" w:rsidRPr="00C73B4F">
        <w:rPr>
          <w:szCs w:val="28"/>
        </w:rPr>
        <w:t xml:space="preserve"> поселение»,</w:t>
      </w:r>
      <w:r w:rsidR="00F62589" w:rsidRPr="00C73B4F">
        <w:rPr>
          <w:szCs w:val="28"/>
        </w:rPr>
        <w:t xml:space="preserve"> </w:t>
      </w:r>
      <w:r w:rsidR="000C1809" w:rsidRPr="00C73B4F">
        <w:rPr>
          <w:szCs w:val="28"/>
        </w:rPr>
        <w:t xml:space="preserve">Администрация </w:t>
      </w:r>
      <w:r w:rsidR="007F65C7" w:rsidRPr="00C73B4F">
        <w:rPr>
          <w:szCs w:val="28"/>
        </w:rPr>
        <w:t>Горненского городского</w:t>
      </w:r>
      <w:r w:rsidR="000C1809" w:rsidRPr="00C73B4F">
        <w:rPr>
          <w:szCs w:val="28"/>
        </w:rPr>
        <w:t xml:space="preserve"> поселения,</w:t>
      </w:r>
      <w:r w:rsidR="0053643C" w:rsidRPr="00C73B4F">
        <w:rPr>
          <w:szCs w:val="28"/>
        </w:rPr>
        <w:t>-</w:t>
      </w:r>
    </w:p>
    <w:p w:rsidR="00C73B4F" w:rsidRDefault="000C1809" w:rsidP="00C73B4F">
      <w:pPr>
        <w:jc w:val="center"/>
        <w:rPr>
          <w:b/>
          <w:color w:val="000000"/>
          <w:szCs w:val="28"/>
        </w:rPr>
      </w:pPr>
      <w:r w:rsidRPr="00AE6C30">
        <w:rPr>
          <w:b/>
          <w:color w:val="000000"/>
          <w:szCs w:val="28"/>
        </w:rPr>
        <w:t>ПОСТАНОВЛЯЕТ:</w:t>
      </w:r>
    </w:p>
    <w:p w:rsidR="00C73B4F" w:rsidRPr="00C73B4F" w:rsidRDefault="00C73B4F" w:rsidP="00C73B4F">
      <w:pPr>
        <w:jc w:val="center"/>
        <w:rPr>
          <w:b/>
          <w:color w:val="000000"/>
          <w:szCs w:val="28"/>
        </w:rPr>
      </w:pPr>
    </w:p>
    <w:p w:rsidR="00C73B4F" w:rsidRDefault="00C73B4F" w:rsidP="00C73B4F">
      <w:pPr>
        <w:numPr>
          <w:ilvl w:val="0"/>
          <w:numId w:val="22"/>
        </w:numPr>
        <w:jc w:val="both"/>
        <w:rPr>
          <w:szCs w:val="28"/>
        </w:rPr>
      </w:pPr>
      <w:r w:rsidRPr="00400C14">
        <w:rPr>
          <w:szCs w:val="28"/>
        </w:rPr>
        <w:t xml:space="preserve">Утвердить Порядок организации сбора отработанных ртутьсодержащих ламп на территории </w:t>
      </w:r>
      <w:r>
        <w:rPr>
          <w:szCs w:val="28"/>
        </w:rPr>
        <w:t>Горненского городского</w:t>
      </w:r>
      <w:r w:rsidRPr="00400C14">
        <w:rPr>
          <w:szCs w:val="28"/>
        </w:rPr>
        <w:t xml:space="preserve"> поселения согласно приложению 1. </w:t>
      </w:r>
    </w:p>
    <w:p w:rsidR="00C73B4F" w:rsidRPr="00C73B4F" w:rsidRDefault="00C73B4F" w:rsidP="00C73B4F">
      <w:pPr>
        <w:numPr>
          <w:ilvl w:val="0"/>
          <w:numId w:val="22"/>
        </w:numPr>
        <w:jc w:val="both"/>
        <w:rPr>
          <w:rFonts w:eastAsia="Courier New"/>
          <w:szCs w:val="28"/>
          <w:lang w:bidi="ru-RU"/>
        </w:rPr>
      </w:pPr>
      <w:r w:rsidRPr="00400C14">
        <w:rPr>
          <w:szCs w:val="28"/>
        </w:rPr>
        <w:lastRenderedPageBreak/>
        <w:t>Определить местом первичного сбора отработанных ртутьсодержащих ламп</w:t>
      </w:r>
      <w:r w:rsidRPr="00C73B4F">
        <w:rPr>
          <w:szCs w:val="28"/>
        </w:rPr>
        <w:t xml:space="preserve">- </w:t>
      </w:r>
      <w:r w:rsidRPr="00C73B4F">
        <w:rPr>
          <w:rStyle w:val="13"/>
          <w:color w:val="auto"/>
          <w:sz w:val="28"/>
          <w:szCs w:val="28"/>
        </w:rPr>
        <w:t xml:space="preserve">отдельно стоящее </w:t>
      </w:r>
      <w:r w:rsidRPr="00C73B4F">
        <w:rPr>
          <w:rStyle w:val="13"/>
          <w:sz w:val="28"/>
          <w:szCs w:val="28"/>
        </w:rPr>
        <w:t>вспомогательное</w:t>
      </w:r>
      <w:r w:rsidRPr="00C73B4F">
        <w:rPr>
          <w:rStyle w:val="13"/>
          <w:color w:val="auto"/>
          <w:sz w:val="28"/>
          <w:szCs w:val="28"/>
        </w:rPr>
        <w:t xml:space="preserve"> </w:t>
      </w:r>
      <w:r>
        <w:rPr>
          <w:rStyle w:val="13"/>
          <w:sz w:val="28"/>
          <w:szCs w:val="28"/>
        </w:rPr>
        <w:t>не жилое помещение</w:t>
      </w:r>
      <w:r w:rsidRPr="00C73B4F">
        <w:rPr>
          <w:rStyle w:val="13"/>
          <w:sz w:val="28"/>
          <w:szCs w:val="28"/>
        </w:rPr>
        <w:t xml:space="preserve"> (</w:t>
      </w:r>
      <w:r w:rsidRPr="00C73B4F">
        <w:rPr>
          <w:rStyle w:val="13"/>
          <w:color w:val="auto"/>
          <w:sz w:val="28"/>
          <w:szCs w:val="28"/>
        </w:rPr>
        <w:t xml:space="preserve">у здания администрации </w:t>
      </w:r>
      <w:r w:rsidRPr="00C73B4F">
        <w:rPr>
          <w:rStyle w:val="13"/>
          <w:sz w:val="28"/>
          <w:szCs w:val="28"/>
        </w:rPr>
        <w:t>Горненского городского поселения)</w:t>
      </w:r>
      <w:r w:rsidRPr="00C73B4F">
        <w:rPr>
          <w:rStyle w:val="13"/>
          <w:color w:val="auto"/>
          <w:sz w:val="28"/>
          <w:szCs w:val="28"/>
        </w:rPr>
        <w:t xml:space="preserve"> по адресу</w:t>
      </w:r>
      <w:r w:rsidRPr="00C73B4F">
        <w:rPr>
          <w:rStyle w:val="13"/>
          <w:sz w:val="28"/>
          <w:szCs w:val="28"/>
        </w:rPr>
        <w:t>:</w:t>
      </w:r>
      <w:r w:rsidRPr="00C73B4F">
        <w:rPr>
          <w:rStyle w:val="13"/>
          <w:color w:val="auto"/>
          <w:sz w:val="28"/>
          <w:szCs w:val="28"/>
        </w:rPr>
        <w:t xml:space="preserve">  </w:t>
      </w:r>
      <w:r w:rsidRPr="00C73B4F">
        <w:rPr>
          <w:rStyle w:val="13"/>
          <w:sz w:val="28"/>
          <w:szCs w:val="28"/>
        </w:rPr>
        <w:t>Ростовская область, Красносулинский район,</w:t>
      </w:r>
      <w:r w:rsidRPr="00C73B4F">
        <w:rPr>
          <w:rStyle w:val="13"/>
          <w:color w:val="auto"/>
          <w:sz w:val="28"/>
          <w:szCs w:val="28"/>
        </w:rPr>
        <w:t xml:space="preserve"> </w:t>
      </w:r>
      <w:r w:rsidR="00E11C4E">
        <w:rPr>
          <w:rStyle w:val="13"/>
          <w:color w:val="auto"/>
          <w:sz w:val="28"/>
          <w:szCs w:val="28"/>
        </w:rPr>
        <w:t xml:space="preserve">р.п. Горный, </w:t>
      </w:r>
      <w:r w:rsidRPr="00C73B4F">
        <w:rPr>
          <w:rStyle w:val="13"/>
          <w:color w:val="auto"/>
          <w:sz w:val="28"/>
          <w:szCs w:val="28"/>
        </w:rPr>
        <w:t xml:space="preserve">ул. </w:t>
      </w:r>
      <w:r w:rsidRPr="00C73B4F">
        <w:rPr>
          <w:rStyle w:val="13"/>
          <w:sz w:val="28"/>
          <w:szCs w:val="28"/>
        </w:rPr>
        <w:t>Соцтруда, 1а</w:t>
      </w:r>
      <w:r w:rsidRPr="00C73B4F">
        <w:rPr>
          <w:rStyle w:val="13"/>
          <w:color w:val="auto"/>
          <w:sz w:val="28"/>
          <w:szCs w:val="28"/>
        </w:rPr>
        <w:t xml:space="preserve"> для </w:t>
      </w:r>
      <w:r w:rsidRPr="00C73B4F">
        <w:rPr>
          <w:szCs w:val="28"/>
        </w:rPr>
        <w:t xml:space="preserve">следующих потребителей </w:t>
      </w:r>
      <w:r w:rsidRPr="00C73B4F">
        <w:rPr>
          <w:szCs w:val="28"/>
          <w:shd w:val="clear" w:color="auto" w:fill="FFFFFF"/>
        </w:rPr>
        <w:t>ртутьсодержащих ламп</w:t>
      </w:r>
      <w:r w:rsidRPr="00C73B4F">
        <w:rPr>
          <w:szCs w:val="28"/>
        </w:rPr>
        <w:t>:</w:t>
      </w:r>
    </w:p>
    <w:p w:rsidR="00C73B4F" w:rsidRPr="00400C14" w:rsidRDefault="00C73B4F" w:rsidP="00C73B4F">
      <w:pPr>
        <w:pStyle w:val="a3"/>
        <w:ind w:left="720"/>
        <w:jc w:val="both"/>
        <w:rPr>
          <w:szCs w:val="28"/>
          <w:shd w:val="clear" w:color="auto" w:fill="FFFFFF"/>
        </w:rPr>
      </w:pPr>
      <w:r w:rsidRPr="00400C14">
        <w:rPr>
          <w:szCs w:val="28"/>
        </w:rPr>
        <w:t xml:space="preserve">-    </w:t>
      </w:r>
      <w:r w:rsidRPr="00C73B4F">
        <w:rPr>
          <w:szCs w:val="28"/>
        </w:rPr>
        <w:t>ф</w:t>
      </w:r>
      <w:r w:rsidRPr="00C73B4F">
        <w:rPr>
          <w:szCs w:val="28"/>
          <w:shd w:val="clear" w:color="auto" w:fill="FFFFFF"/>
        </w:rPr>
        <w:t>изические лица, проживающих в частном секторе</w:t>
      </w:r>
      <w:r w:rsidRPr="00C73B4F">
        <w:rPr>
          <w:szCs w:val="28"/>
        </w:rPr>
        <w:t xml:space="preserve"> на </w:t>
      </w:r>
      <w:r w:rsidRPr="00C73B4F">
        <w:rPr>
          <w:szCs w:val="28"/>
          <w:shd w:val="clear" w:color="auto" w:fill="FFFFFF"/>
        </w:rPr>
        <w:t xml:space="preserve">территории </w:t>
      </w:r>
      <w:r>
        <w:rPr>
          <w:rStyle w:val="13"/>
          <w:color w:val="auto"/>
          <w:sz w:val="28"/>
          <w:szCs w:val="28"/>
        </w:rPr>
        <w:t>Горненского городского поселения</w:t>
      </w:r>
      <w:r w:rsidRPr="00C73B4F">
        <w:rPr>
          <w:rStyle w:val="13"/>
          <w:color w:val="auto"/>
          <w:sz w:val="28"/>
          <w:szCs w:val="28"/>
        </w:rPr>
        <w:t>;</w:t>
      </w:r>
    </w:p>
    <w:p w:rsidR="00C73B4F" w:rsidRDefault="00C73B4F" w:rsidP="005C52BE">
      <w:pPr>
        <w:pStyle w:val="a3"/>
        <w:ind w:left="720"/>
        <w:jc w:val="both"/>
        <w:rPr>
          <w:szCs w:val="28"/>
          <w:shd w:val="clear" w:color="auto" w:fill="FFFFFF"/>
        </w:rPr>
      </w:pPr>
      <w:r w:rsidRPr="00400C14">
        <w:rPr>
          <w:szCs w:val="28"/>
          <w:shd w:val="clear" w:color="auto" w:fill="FFFFFF"/>
        </w:rPr>
        <w:t xml:space="preserve">- собственники, наниматели, пользователи помещений в многоквартирных домах, в случае когда организация мест накопления отработанных ртутьсодержащих ламп в соответствии с пунктом 4 Правил </w:t>
      </w:r>
      <w:r w:rsidRPr="00400C14">
        <w:rPr>
          <w:bCs/>
          <w:szCs w:val="28"/>
          <w:shd w:val="clear" w:color="auto" w:fill="FFFFFF"/>
        </w:rPr>
        <w:t>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утверждённых Постановлением Правительства Российской Федерации от 28.12.2020 № 2314,</w:t>
      </w:r>
      <w:r w:rsidRPr="00400C14">
        <w:rPr>
          <w:szCs w:val="28"/>
          <w:shd w:val="clear" w:color="auto" w:fill="FFFFFF"/>
        </w:rPr>
        <w:t xml:space="preserve"> не представляется возможным в силу отсутствия в многоквартирных домах помещений для организации мест накопления, а также информирование потребителей о расположении таких мест. </w:t>
      </w:r>
    </w:p>
    <w:p w:rsidR="005C52BE" w:rsidRPr="005C52BE" w:rsidRDefault="005C52BE" w:rsidP="005C52BE">
      <w:pPr>
        <w:pStyle w:val="a3"/>
        <w:ind w:left="720"/>
        <w:jc w:val="both"/>
        <w:rPr>
          <w:szCs w:val="28"/>
          <w:shd w:val="clear" w:color="auto" w:fill="FFFFFF"/>
        </w:rPr>
      </w:pPr>
    </w:p>
    <w:p w:rsidR="0071059A" w:rsidRPr="005C52BE" w:rsidRDefault="00FD6D69" w:rsidP="0071059A">
      <w:pPr>
        <w:numPr>
          <w:ilvl w:val="0"/>
          <w:numId w:val="22"/>
        </w:numPr>
        <w:jc w:val="both"/>
      </w:pPr>
      <w:r w:rsidRPr="00952663">
        <w:rPr>
          <w:color w:val="000000"/>
          <w:szCs w:val="28"/>
        </w:rPr>
        <w:t>Настоящее постановление вступает в законную силу с момента его официального обнародования.</w:t>
      </w:r>
    </w:p>
    <w:p w:rsidR="005C52BE" w:rsidRDefault="005C52BE" w:rsidP="005C52BE">
      <w:pPr>
        <w:ind w:left="720"/>
        <w:jc w:val="both"/>
      </w:pPr>
    </w:p>
    <w:p w:rsidR="00142CD4" w:rsidRPr="0071059A" w:rsidRDefault="00FD6D69" w:rsidP="0071059A">
      <w:pPr>
        <w:numPr>
          <w:ilvl w:val="0"/>
          <w:numId w:val="22"/>
        </w:numPr>
        <w:jc w:val="both"/>
      </w:pPr>
      <w:r w:rsidRPr="00FD6D69">
        <w:rPr>
          <w:color w:val="000000"/>
          <w:szCs w:val="28"/>
        </w:rPr>
        <w:t>Контроль за исполнением настоящего распоряжения оставляю за собой.</w:t>
      </w:r>
    </w:p>
    <w:p w:rsidR="00142CD4" w:rsidRDefault="00142CD4" w:rsidP="007F65C7">
      <w:pPr>
        <w:shd w:val="clear" w:color="auto" w:fill="FFFFFF"/>
        <w:autoSpaceDE w:val="0"/>
        <w:autoSpaceDN w:val="0"/>
        <w:adjustRightInd w:val="0"/>
        <w:ind w:firstLine="567"/>
        <w:jc w:val="both"/>
        <w:rPr>
          <w:color w:val="000000"/>
          <w:szCs w:val="28"/>
        </w:rPr>
      </w:pPr>
    </w:p>
    <w:p w:rsidR="00AE6C30" w:rsidRDefault="00AE6C30" w:rsidP="007F65C7">
      <w:pPr>
        <w:shd w:val="clear" w:color="auto" w:fill="FFFFFF"/>
        <w:autoSpaceDE w:val="0"/>
        <w:autoSpaceDN w:val="0"/>
        <w:adjustRightInd w:val="0"/>
        <w:jc w:val="both"/>
        <w:rPr>
          <w:color w:val="000000"/>
          <w:szCs w:val="28"/>
        </w:rPr>
      </w:pPr>
    </w:p>
    <w:p w:rsidR="00205D7D" w:rsidRDefault="00205D7D" w:rsidP="007F65C7">
      <w:pPr>
        <w:shd w:val="clear" w:color="auto" w:fill="FFFFFF"/>
        <w:autoSpaceDE w:val="0"/>
        <w:autoSpaceDN w:val="0"/>
        <w:adjustRightInd w:val="0"/>
        <w:jc w:val="both"/>
        <w:rPr>
          <w:color w:val="000000"/>
          <w:szCs w:val="28"/>
        </w:rPr>
      </w:pPr>
    </w:p>
    <w:p w:rsidR="00205D7D" w:rsidRDefault="00205D7D" w:rsidP="007F65C7">
      <w:pPr>
        <w:shd w:val="clear" w:color="auto" w:fill="FFFFFF"/>
        <w:autoSpaceDE w:val="0"/>
        <w:autoSpaceDN w:val="0"/>
        <w:adjustRightInd w:val="0"/>
        <w:jc w:val="both"/>
        <w:rPr>
          <w:color w:val="000000"/>
          <w:szCs w:val="28"/>
        </w:rPr>
      </w:pPr>
    </w:p>
    <w:p w:rsidR="00AE6C30" w:rsidRDefault="00AE6C30" w:rsidP="007F65C7">
      <w:pPr>
        <w:shd w:val="clear" w:color="auto" w:fill="FFFFFF"/>
        <w:autoSpaceDE w:val="0"/>
        <w:autoSpaceDN w:val="0"/>
        <w:adjustRightInd w:val="0"/>
        <w:jc w:val="both"/>
        <w:rPr>
          <w:color w:val="000000"/>
          <w:szCs w:val="28"/>
        </w:rPr>
      </w:pPr>
    </w:p>
    <w:p w:rsidR="00FD6D69" w:rsidRDefault="00FD6D69" w:rsidP="007F65C7">
      <w:pPr>
        <w:shd w:val="clear" w:color="auto" w:fill="FFFFFF"/>
        <w:autoSpaceDE w:val="0"/>
        <w:autoSpaceDN w:val="0"/>
        <w:adjustRightInd w:val="0"/>
        <w:jc w:val="both"/>
        <w:rPr>
          <w:color w:val="000000"/>
          <w:szCs w:val="28"/>
        </w:rPr>
      </w:pPr>
    </w:p>
    <w:p w:rsidR="007F65C7" w:rsidRPr="000B4BAC" w:rsidRDefault="007F65C7" w:rsidP="007F65C7">
      <w:pPr>
        <w:rPr>
          <w:szCs w:val="28"/>
        </w:rPr>
      </w:pPr>
      <w:r w:rsidRPr="000B4BAC">
        <w:rPr>
          <w:szCs w:val="28"/>
        </w:rPr>
        <w:t xml:space="preserve">Глава Администрации </w:t>
      </w:r>
    </w:p>
    <w:p w:rsidR="007F65C7" w:rsidRDefault="005C52BE" w:rsidP="007F65C7">
      <w:pPr>
        <w:tabs>
          <w:tab w:val="left" w:pos="6855"/>
        </w:tabs>
        <w:rPr>
          <w:szCs w:val="28"/>
        </w:rPr>
      </w:pPr>
      <w:r>
        <w:rPr>
          <w:szCs w:val="28"/>
        </w:rPr>
        <w:t>Г</w:t>
      </w:r>
      <w:r w:rsidR="007F65C7">
        <w:rPr>
          <w:szCs w:val="28"/>
        </w:rPr>
        <w:t>орненского городского</w:t>
      </w:r>
    </w:p>
    <w:p w:rsidR="007F65C7" w:rsidRPr="00C61F01" w:rsidRDefault="00205D7D" w:rsidP="007F65C7">
      <w:pPr>
        <w:tabs>
          <w:tab w:val="left" w:pos="6855"/>
        </w:tabs>
        <w:rPr>
          <w:szCs w:val="28"/>
        </w:rPr>
      </w:pPr>
      <w:r>
        <w:rPr>
          <w:szCs w:val="28"/>
        </w:rPr>
        <w:t>п</w:t>
      </w:r>
      <w:r w:rsidR="007F65C7" w:rsidRPr="000B4BAC">
        <w:rPr>
          <w:szCs w:val="28"/>
        </w:rPr>
        <w:t>оселения</w:t>
      </w:r>
      <w:r>
        <w:rPr>
          <w:szCs w:val="28"/>
        </w:rPr>
        <w:t xml:space="preserve">                                                                                </w:t>
      </w:r>
      <w:r w:rsidR="007F65C7">
        <w:rPr>
          <w:szCs w:val="28"/>
        </w:rPr>
        <w:t xml:space="preserve">  </w:t>
      </w:r>
      <w:r w:rsidR="007F65C7" w:rsidRPr="000B4BAC">
        <w:rPr>
          <w:szCs w:val="28"/>
        </w:rPr>
        <w:t>П.Ю.Корчагин</w:t>
      </w:r>
    </w:p>
    <w:p w:rsidR="00AE6C30" w:rsidRDefault="00AE6C30" w:rsidP="00142CD4">
      <w:pPr>
        <w:rPr>
          <w:szCs w:val="28"/>
        </w:rPr>
      </w:pPr>
    </w:p>
    <w:p w:rsidR="007F65C7" w:rsidRDefault="007F65C7" w:rsidP="00E83133">
      <w:pPr>
        <w:autoSpaceDE w:val="0"/>
        <w:autoSpaceDN w:val="0"/>
        <w:adjustRightInd w:val="0"/>
        <w:ind w:left="4820"/>
        <w:jc w:val="both"/>
        <w:outlineLvl w:val="0"/>
        <w:rPr>
          <w:sz w:val="24"/>
        </w:rPr>
      </w:pPr>
    </w:p>
    <w:p w:rsidR="005C52BE" w:rsidRDefault="005C52BE" w:rsidP="00E83133">
      <w:pPr>
        <w:autoSpaceDE w:val="0"/>
        <w:autoSpaceDN w:val="0"/>
        <w:adjustRightInd w:val="0"/>
        <w:ind w:left="4820"/>
        <w:jc w:val="both"/>
        <w:outlineLvl w:val="0"/>
        <w:rPr>
          <w:sz w:val="24"/>
        </w:rPr>
      </w:pPr>
    </w:p>
    <w:p w:rsidR="005C52BE" w:rsidRDefault="005C52BE" w:rsidP="00E83133">
      <w:pPr>
        <w:autoSpaceDE w:val="0"/>
        <w:autoSpaceDN w:val="0"/>
        <w:adjustRightInd w:val="0"/>
        <w:ind w:left="4820"/>
        <w:jc w:val="both"/>
        <w:outlineLvl w:val="0"/>
        <w:rPr>
          <w:sz w:val="24"/>
        </w:rPr>
      </w:pPr>
    </w:p>
    <w:p w:rsidR="005C52BE" w:rsidRDefault="005C52BE" w:rsidP="00E83133">
      <w:pPr>
        <w:autoSpaceDE w:val="0"/>
        <w:autoSpaceDN w:val="0"/>
        <w:adjustRightInd w:val="0"/>
        <w:ind w:left="4820"/>
        <w:jc w:val="both"/>
        <w:outlineLvl w:val="0"/>
        <w:rPr>
          <w:sz w:val="24"/>
        </w:rPr>
      </w:pPr>
    </w:p>
    <w:p w:rsidR="005C52BE" w:rsidRDefault="005C52BE" w:rsidP="00E83133">
      <w:pPr>
        <w:autoSpaceDE w:val="0"/>
        <w:autoSpaceDN w:val="0"/>
        <w:adjustRightInd w:val="0"/>
        <w:ind w:left="4820"/>
        <w:jc w:val="both"/>
        <w:outlineLvl w:val="0"/>
        <w:rPr>
          <w:sz w:val="24"/>
        </w:rPr>
      </w:pPr>
    </w:p>
    <w:p w:rsidR="005C52BE" w:rsidRDefault="005C52BE" w:rsidP="00E83133">
      <w:pPr>
        <w:autoSpaceDE w:val="0"/>
        <w:autoSpaceDN w:val="0"/>
        <w:adjustRightInd w:val="0"/>
        <w:ind w:left="4820"/>
        <w:jc w:val="both"/>
        <w:outlineLvl w:val="0"/>
        <w:rPr>
          <w:sz w:val="24"/>
        </w:rPr>
      </w:pPr>
    </w:p>
    <w:p w:rsidR="005C52BE" w:rsidRDefault="005C52BE" w:rsidP="00E83133">
      <w:pPr>
        <w:autoSpaceDE w:val="0"/>
        <w:autoSpaceDN w:val="0"/>
        <w:adjustRightInd w:val="0"/>
        <w:ind w:left="4820"/>
        <w:jc w:val="both"/>
        <w:outlineLvl w:val="0"/>
        <w:rPr>
          <w:sz w:val="24"/>
        </w:rPr>
      </w:pPr>
    </w:p>
    <w:p w:rsidR="005C52BE" w:rsidRDefault="005C52BE" w:rsidP="00E83133">
      <w:pPr>
        <w:autoSpaceDE w:val="0"/>
        <w:autoSpaceDN w:val="0"/>
        <w:adjustRightInd w:val="0"/>
        <w:ind w:left="4820"/>
        <w:jc w:val="both"/>
        <w:outlineLvl w:val="0"/>
        <w:rPr>
          <w:sz w:val="24"/>
        </w:rPr>
      </w:pPr>
    </w:p>
    <w:p w:rsidR="005C52BE" w:rsidRDefault="005C52BE" w:rsidP="00E83133">
      <w:pPr>
        <w:autoSpaceDE w:val="0"/>
        <w:autoSpaceDN w:val="0"/>
        <w:adjustRightInd w:val="0"/>
        <w:ind w:left="4820"/>
        <w:jc w:val="both"/>
        <w:outlineLvl w:val="0"/>
        <w:rPr>
          <w:sz w:val="24"/>
        </w:rPr>
      </w:pPr>
    </w:p>
    <w:p w:rsidR="005C52BE" w:rsidRDefault="005C52BE" w:rsidP="00E83133">
      <w:pPr>
        <w:autoSpaceDE w:val="0"/>
        <w:autoSpaceDN w:val="0"/>
        <w:adjustRightInd w:val="0"/>
        <w:ind w:left="4820"/>
        <w:jc w:val="both"/>
        <w:outlineLvl w:val="0"/>
        <w:rPr>
          <w:sz w:val="24"/>
        </w:rPr>
      </w:pPr>
    </w:p>
    <w:p w:rsidR="005C52BE" w:rsidRDefault="005C52BE" w:rsidP="00E83133">
      <w:pPr>
        <w:autoSpaceDE w:val="0"/>
        <w:autoSpaceDN w:val="0"/>
        <w:adjustRightInd w:val="0"/>
        <w:ind w:left="4820"/>
        <w:jc w:val="both"/>
        <w:outlineLvl w:val="0"/>
        <w:rPr>
          <w:sz w:val="24"/>
        </w:rPr>
      </w:pPr>
    </w:p>
    <w:p w:rsidR="005C52BE" w:rsidRDefault="005C52BE" w:rsidP="00E83133">
      <w:pPr>
        <w:autoSpaceDE w:val="0"/>
        <w:autoSpaceDN w:val="0"/>
        <w:adjustRightInd w:val="0"/>
        <w:ind w:left="4820"/>
        <w:jc w:val="both"/>
        <w:outlineLvl w:val="0"/>
        <w:rPr>
          <w:sz w:val="24"/>
        </w:rPr>
      </w:pPr>
    </w:p>
    <w:p w:rsidR="005C52BE" w:rsidRDefault="005C52BE" w:rsidP="00E83133">
      <w:pPr>
        <w:autoSpaceDE w:val="0"/>
        <w:autoSpaceDN w:val="0"/>
        <w:adjustRightInd w:val="0"/>
        <w:ind w:left="4820"/>
        <w:jc w:val="both"/>
        <w:outlineLvl w:val="0"/>
        <w:rPr>
          <w:sz w:val="24"/>
        </w:rPr>
      </w:pPr>
    </w:p>
    <w:p w:rsidR="005C52BE" w:rsidRPr="00400C14" w:rsidRDefault="005C52BE" w:rsidP="005C52BE">
      <w:pPr>
        <w:jc w:val="right"/>
        <w:rPr>
          <w:szCs w:val="28"/>
        </w:rPr>
      </w:pPr>
      <w:r w:rsidRPr="00400C14">
        <w:rPr>
          <w:szCs w:val="28"/>
        </w:rPr>
        <w:t>Приложение № 1</w:t>
      </w:r>
    </w:p>
    <w:p w:rsidR="005C52BE" w:rsidRPr="00400C14" w:rsidRDefault="005C52BE" w:rsidP="005C52BE">
      <w:pPr>
        <w:jc w:val="center"/>
        <w:rPr>
          <w:szCs w:val="28"/>
        </w:rPr>
      </w:pPr>
    </w:p>
    <w:p w:rsidR="005C52BE" w:rsidRPr="00400C14" w:rsidRDefault="005C52BE" w:rsidP="005C52BE">
      <w:pPr>
        <w:pStyle w:val="af0"/>
        <w:widowControl/>
        <w:numPr>
          <w:ilvl w:val="0"/>
          <w:numId w:val="24"/>
        </w:numPr>
        <w:ind w:left="0" w:firstLine="0"/>
        <w:jc w:val="center"/>
        <w:rPr>
          <w:rFonts w:ascii="Times New Roman" w:hAnsi="Times New Roman"/>
          <w:b/>
          <w:sz w:val="28"/>
          <w:szCs w:val="28"/>
        </w:rPr>
      </w:pPr>
      <w:r w:rsidRPr="00400C14">
        <w:rPr>
          <w:rFonts w:ascii="Times New Roman" w:hAnsi="Times New Roman"/>
          <w:b/>
          <w:sz w:val="28"/>
          <w:szCs w:val="28"/>
        </w:rPr>
        <w:t>Общие положения</w:t>
      </w:r>
    </w:p>
    <w:p w:rsidR="005C52BE" w:rsidRPr="00400C14" w:rsidRDefault="005C52BE" w:rsidP="005C52BE">
      <w:pPr>
        <w:pStyle w:val="af0"/>
        <w:ind w:left="0"/>
        <w:rPr>
          <w:rFonts w:ascii="Times New Roman" w:hAnsi="Times New Roman"/>
          <w:b/>
          <w:sz w:val="28"/>
          <w:szCs w:val="28"/>
        </w:rPr>
      </w:pPr>
    </w:p>
    <w:p w:rsidR="005C52BE" w:rsidRPr="00717234" w:rsidRDefault="005C52BE" w:rsidP="005C52BE">
      <w:pPr>
        <w:pStyle w:val="af0"/>
        <w:widowControl/>
        <w:numPr>
          <w:ilvl w:val="1"/>
          <w:numId w:val="24"/>
        </w:numPr>
        <w:ind w:left="0" w:firstLine="851"/>
        <w:jc w:val="both"/>
        <w:rPr>
          <w:rFonts w:ascii="Times New Roman" w:hAnsi="Times New Roman"/>
          <w:sz w:val="28"/>
          <w:szCs w:val="28"/>
        </w:rPr>
      </w:pPr>
      <w:r w:rsidRPr="00717234">
        <w:rPr>
          <w:rFonts w:ascii="Times New Roman" w:hAnsi="Times New Roman"/>
          <w:sz w:val="28"/>
          <w:szCs w:val="28"/>
        </w:rPr>
        <w:t xml:space="preserve">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w:t>
      </w:r>
    </w:p>
    <w:p w:rsidR="005C52BE" w:rsidRPr="00717234" w:rsidRDefault="005C52BE" w:rsidP="005C52BE">
      <w:pPr>
        <w:pStyle w:val="af0"/>
        <w:widowControl/>
        <w:numPr>
          <w:ilvl w:val="1"/>
          <w:numId w:val="24"/>
        </w:numPr>
        <w:ind w:left="0" w:firstLine="851"/>
        <w:jc w:val="both"/>
        <w:rPr>
          <w:rFonts w:ascii="Times New Roman" w:hAnsi="Times New Roman"/>
          <w:sz w:val="28"/>
          <w:szCs w:val="28"/>
        </w:rPr>
      </w:pPr>
      <w:r w:rsidRPr="00717234">
        <w:rPr>
          <w:rFonts w:ascii="Times New Roman" w:hAnsi="Times New Roman"/>
          <w:sz w:val="28"/>
          <w:szCs w:val="28"/>
        </w:rPr>
        <w:t>Для целей настоящего Порядка  применяются следующие понятия:</w:t>
      </w:r>
    </w:p>
    <w:p w:rsidR="005C52BE" w:rsidRPr="00717234" w:rsidRDefault="005C52BE" w:rsidP="005C52BE">
      <w:pPr>
        <w:pStyle w:val="s1"/>
        <w:shd w:val="clear" w:color="auto" w:fill="FFFFFF"/>
        <w:spacing w:before="0" w:beforeAutospacing="0" w:after="0" w:afterAutospacing="0"/>
        <w:ind w:firstLine="851"/>
        <w:jc w:val="both"/>
        <w:rPr>
          <w:sz w:val="28"/>
          <w:szCs w:val="28"/>
        </w:rPr>
      </w:pPr>
      <w:r w:rsidRPr="00717234">
        <w:rPr>
          <w:rStyle w:val="s10"/>
          <w:b/>
          <w:bCs/>
          <w:sz w:val="28"/>
          <w:szCs w:val="28"/>
        </w:rPr>
        <w:t>"отработанные ртутьсодержащие лампы"</w:t>
      </w:r>
      <w:r w:rsidRPr="00717234">
        <w:rPr>
          <w:sz w:val="28"/>
          <w:szCs w:val="28"/>
        </w:rPr>
        <w:t>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w:t>
      </w:r>
    </w:p>
    <w:p w:rsidR="005C52BE" w:rsidRPr="00717234" w:rsidRDefault="005C52BE" w:rsidP="005C52BE">
      <w:pPr>
        <w:pStyle w:val="s1"/>
        <w:shd w:val="clear" w:color="auto" w:fill="FFFFFF"/>
        <w:spacing w:before="0" w:beforeAutospacing="0" w:after="0" w:afterAutospacing="0"/>
        <w:ind w:firstLine="851"/>
        <w:jc w:val="both"/>
        <w:rPr>
          <w:sz w:val="28"/>
          <w:szCs w:val="28"/>
        </w:rPr>
      </w:pPr>
      <w:r w:rsidRPr="00717234">
        <w:rPr>
          <w:rStyle w:val="s10"/>
          <w:b/>
          <w:bCs/>
          <w:sz w:val="28"/>
          <w:szCs w:val="28"/>
        </w:rPr>
        <w:t>"потребители ртутьсодержащих ламп"</w:t>
      </w:r>
      <w:r w:rsidRPr="00717234">
        <w:rPr>
          <w:sz w:val="28"/>
          <w:szCs w:val="28"/>
        </w:rPr>
        <w:t> - юридические лица или индивидуальные предприниматели, физические лица, эксплуатирующие ртутьсодержащие лампы;</w:t>
      </w:r>
    </w:p>
    <w:p w:rsidR="005C52BE" w:rsidRPr="00717234" w:rsidRDefault="005C52BE" w:rsidP="005C52BE">
      <w:pPr>
        <w:pStyle w:val="s1"/>
        <w:shd w:val="clear" w:color="auto" w:fill="FFFFFF"/>
        <w:spacing w:before="0" w:beforeAutospacing="0" w:after="0" w:afterAutospacing="0"/>
        <w:ind w:firstLine="851"/>
        <w:jc w:val="both"/>
        <w:rPr>
          <w:sz w:val="28"/>
          <w:szCs w:val="28"/>
        </w:rPr>
      </w:pPr>
      <w:r w:rsidRPr="00717234">
        <w:rPr>
          <w:rStyle w:val="s10"/>
          <w:b/>
          <w:bCs/>
          <w:sz w:val="28"/>
          <w:szCs w:val="28"/>
        </w:rPr>
        <w:t>"оператор по обращению с отработанными ртутьсодержащими лампами" (далее - оператор)</w:t>
      </w:r>
      <w:r w:rsidRPr="00717234">
        <w:rPr>
          <w:sz w:val="28"/>
          <w:szCs w:val="28"/>
        </w:rPr>
        <w:t>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w:t>
      </w:r>
      <w:hyperlink r:id="rId8" w:anchor="block_1000" w:history="1">
        <w:r w:rsidRPr="00717234">
          <w:rPr>
            <w:rStyle w:val="aa"/>
            <w:sz w:val="28"/>
            <w:szCs w:val="28"/>
          </w:rPr>
          <w:t>порядке</w:t>
        </w:r>
      </w:hyperlink>
      <w:r w:rsidRPr="00717234">
        <w:rPr>
          <w:sz w:val="28"/>
          <w:szCs w:val="28"/>
        </w:rPr>
        <w:t>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rsidR="005C52BE" w:rsidRPr="00717234" w:rsidRDefault="005C52BE" w:rsidP="005C52BE">
      <w:pPr>
        <w:pStyle w:val="s1"/>
        <w:shd w:val="clear" w:color="auto" w:fill="FFFFFF"/>
        <w:spacing w:before="0" w:beforeAutospacing="0" w:after="0" w:afterAutospacing="0"/>
        <w:ind w:firstLine="851"/>
        <w:jc w:val="both"/>
        <w:rPr>
          <w:sz w:val="28"/>
          <w:szCs w:val="28"/>
        </w:rPr>
      </w:pPr>
      <w:r w:rsidRPr="00717234">
        <w:rPr>
          <w:rStyle w:val="s10"/>
          <w:b/>
          <w:bCs/>
          <w:sz w:val="28"/>
          <w:szCs w:val="28"/>
        </w:rPr>
        <w:t>"место накопления отработанных ртутьсодержащих ламп"</w:t>
      </w:r>
      <w:r w:rsidRPr="00717234">
        <w:rPr>
          <w:sz w:val="28"/>
          <w:szCs w:val="28"/>
        </w:rPr>
        <w:t>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rsidR="005C52BE" w:rsidRPr="00717234" w:rsidRDefault="005C52BE" w:rsidP="005C52BE">
      <w:pPr>
        <w:pStyle w:val="s1"/>
        <w:shd w:val="clear" w:color="auto" w:fill="FFFFFF"/>
        <w:spacing w:before="0" w:beforeAutospacing="0" w:after="0" w:afterAutospacing="0"/>
        <w:ind w:firstLine="851"/>
        <w:jc w:val="both"/>
        <w:rPr>
          <w:sz w:val="28"/>
          <w:szCs w:val="28"/>
        </w:rPr>
      </w:pPr>
      <w:r w:rsidRPr="00717234">
        <w:rPr>
          <w:rStyle w:val="s10"/>
          <w:b/>
          <w:bCs/>
          <w:sz w:val="28"/>
          <w:szCs w:val="28"/>
        </w:rPr>
        <w:t>"индивидуальная упаковка для отработанных ртутьсодержащих ламп"</w:t>
      </w:r>
      <w:r w:rsidRPr="00717234">
        <w:rPr>
          <w:sz w:val="28"/>
          <w:szCs w:val="28"/>
        </w:rPr>
        <w:t> - изделие, которое используется для упаковки отдельной отработанной ртутьсодержащей лампы, обеспечивающее ее сохранность при накоплении;</w:t>
      </w:r>
    </w:p>
    <w:p w:rsidR="005C52BE" w:rsidRPr="00717234" w:rsidRDefault="005C52BE" w:rsidP="005C52BE">
      <w:pPr>
        <w:pStyle w:val="s1"/>
        <w:shd w:val="clear" w:color="auto" w:fill="FFFFFF"/>
        <w:spacing w:before="0" w:beforeAutospacing="0" w:after="0" w:afterAutospacing="0"/>
        <w:ind w:firstLine="851"/>
        <w:jc w:val="both"/>
        <w:rPr>
          <w:sz w:val="28"/>
          <w:szCs w:val="28"/>
        </w:rPr>
      </w:pPr>
      <w:r w:rsidRPr="00717234">
        <w:rPr>
          <w:rStyle w:val="s10"/>
          <w:b/>
          <w:bCs/>
          <w:sz w:val="28"/>
          <w:szCs w:val="28"/>
        </w:rPr>
        <w:lastRenderedPageBreak/>
        <w:t>"транспортная упаковка для отработанных ртутьсодержащих ламп"</w:t>
      </w:r>
      <w:r w:rsidRPr="00717234">
        <w:rPr>
          <w:sz w:val="28"/>
          <w:szCs w:val="28"/>
        </w:rPr>
        <w:t>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rsidR="005C52BE" w:rsidRPr="00400C14" w:rsidRDefault="005C52BE" w:rsidP="005C52BE">
      <w:pPr>
        <w:pStyle w:val="s1"/>
        <w:shd w:val="clear" w:color="auto" w:fill="FFFFFF"/>
        <w:spacing w:before="0" w:beforeAutospacing="0" w:after="0" w:afterAutospacing="0"/>
        <w:ind w:firstLine="851"/>
        <w:jc w:val="both"/>
        <w:rPr>
          <w:sz w:val="28"/>
          <w:szCs w:val="28"/>
        </w:rPr>
      </w:pPr>
      <w:r w:rsidRPr="00717234">
        <w:rPr>
          <w:rStyle w:val="s10"/>
          <w:b/>
          <w:bCs/>
          <w:sz w:val="28"/>
          <w:szCs w:val="28"/>
        </w:rPr>
        <w:t>"герметичность транспортной упаковки"</w:t>
      </w:r>
      <w:r w:rsidRPr="00717234">
        <w:rPr>
          <w:sz w:val="28"/>
          <w:szCs w:val="28"/>
        </w:rPr>
        <w:t>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rsidR="005C52BE" w:rsidRDefault="005C52BE" w:rsidP="005C52BE">
      <w:pPr>
        <w:pStyle w:val="af0"/>
        <w:widowControl/>
        <w:numPr>
          <w:ilvl w:val="1"/>
          <w:numId w:val="24"/>
        </w:numPr>
        <w:ind w:left="0" w:firstLine="851"/>
        <w:jc w:val="both"/>
        <w:rPr>
          <w:rFonts w:ascii="Times New Roman" w:hAnsi="Times New Roman"/>
          <w:sz w:val="28"/>
          <w:szCs w:val="28"/>
        </w:rPr>
      </w:pPr>
      <w:r w:rsidRPr="00400C14">
        <w:rPr>
          <w:rFonts w:ascii="Times New Roman" w:hAnsi="Times New Roman"/>
          <w:sz w:val="28"/>
          <w:szCs w:val="28"/>
        </w:rPr>
        <w:t xml:space="preserve">Порядок разработан в соответствии с </w:t>
      </w:r>
      <w:r w:rsidRPr="00400C14">
        <w:rPr>
          <w:rFonts w:ascii="Times New Roman" w:hAnsi="Times New Roman"/>
          <w:sz w:val="28"/>
          <w:szCs w:val="28"/>
          <w:shd w:val="clear" w:color="auto" w:fill="FFFFFF"/>
        </w:rPr>
        <w:t xml:space="preserve">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w:t>
      </w:r>
      <w:r w:rsidRPr="00400C14">
        <w:rPr>
          <w:rFonts w:ascii="Times New Roman" w:hAnsi="Times New Roman"/>
          <w:sz w:val="28"/>
          <w:szCs w:val="28"/>
        </w:rPr>
        <w:t xml:space="preserve">постановлениями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400C14">
        <w:rPr>
          <w:rFonts w:ascii="Times New Roman" w:hAnsi="Times New Roman"/>
          <w:sz w:val="28"/>
          <w:szCs w:val="28"/>
          <w:shd w:val="clear" w:color="auto" w:fill="FFFFFF"/>
        </w:rPr>
        <w:t xml:space="preserve">от </w:t>
      </w:r>
      <w:r w:rsidRPr="00400C14">
        <w:rPr>
          <w:rStyle w:val="13"/>
          <w:color w:val="auto"/>
          <w:sz w:val="28"/>
          <w:szCs w:val="28"/>
        </w:rPr>
        <w:t>28.12.2020 № 2314  «</w:t>
      </w:r>
      <w:r w:rsidRPr="00400C14">
        <w:rPr>
          <w:rFonts w:ascii="Times New Roman" w:hAnsi="Times New Roman"/>
          <w:bCs/>
          <w:kern w:val="36"/>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400C14">
        <w:rPr>
          <w:rFonts w:ascii="Times New Roman" w:hAnsi="Times New Roman"/>
          <w:sz w:val="28"/>
          <w:szCs w:val="28"/>
          <w:shd w:val="clear" w:color="auto" w:fill="FFFFFF"/>
        </w:rPr>
        <w:t xml:space="preserve">, </w:t>
      </w:r>
      <w:r w:rsidRPr="00400C14">
        <w:rPr>
          <w:rFonts w:ascii="Times New Roman" w:hAnsi="Times New Roman"/>
          <w:sz w:val="28"/>
          <w:szCs w:val="28"/>
        </w:rPr>
        <w:t>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Pr>
          <w:rFonts w:ascii="Times New Roman" w:hAnsi="Times New Roman"/>
          <w:sz w:val="28"/>
          <w:szCs w:val="28"/>
        </w:rPr>
        <w:t xml:space="preserve"> </w:t>
      </w:r>
    </w:p>
    <w:p w:rsidR="005C52BE" w:rsidRDefault="005C52BE" w:rsidP="005C52BE">
      <w:pPr>
        <w:pStyle w:val="af0"/>
        <w:widowControl/>
        <w:numPr>
          <w:ilvl w:val="1"/>
          <w:numId w:val="24"/>
        </w:numPr>
        <w:ind w:left="0" w:firstLine="851"/>
        <w:jc w:val="both"/>
        <w:rPr>
          <w:rFonts w:ascii="Times New Roman" w:hAnsi="Times New Roman"/>
          <w:sz w:val="28"/>
          <w:szCs w:val="28"/>
        </w:rPr>
      </w:pPr>
      <w:r w:rsidRPr="007A31AB">
        <w:rPr>
          <w:rFonts w:ascii="Times New Roman" w:hAnsi="Times New Roman"/>
          <w:sz w:val="28"/>
          <w:szCs w:val="28"/>
        </w:rPr>
        <w:t>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r>
        <w:rPr>
          <w:rFonts w:ascii="Times New Roman" w:hAnsi="Times New Roman"/>
          <w:sz w:val="28"/>
          <w:szCs w:val="28"/>
        </w:rPr>
        <w:t xml:space="preserve"> </w:t>
      </w:r>
    </w:p>
    <w:p w:rsidR="005C52BE" w:rsidRPr="00413C2E" w:rsidRDefault="005C52BE" w:rsidP="005C52BE">
      <w:pPr>
        <w:pStyle w:val="af0"/>
        <w:widowControl/>
        <w:numPr>
          <w:ilvl w:val="1"/>
          <w:numId w:val="24"/>
        </w:numPr>
        <w:ind w:left="0" w:firstLine="851"/>
        <w:jc w:val="both"/>
        <w:rPr>
          <w:rFonts w:ascii="Times New Roman" w:hAnsi="Times New Roman"/>
          <w:sz w:val="28"/>
          <w:szCs w:val="28"/>
        </w:rPr>
      </w:pPr>
      <w:r w:rsidRPr="00413C2E">
        <w:rPr>
          <w:rFonts w:ascii="Times New Roman" w:hAnsi="Times New Roman"/>
          <w:sz w:val="28"/>
          <w:szCs w:val="28"/>
        </w:rPr>
        <w:t xml:space="preserve">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w:t>
      </w:r>
      <w:r w:rsidRPr="00413C2E">
        <w:rPr>
          <w:rFonts w:ascii="Times New Roman" w:hAnsi="Times New Roman"/>
          <w:sz w:val="28"/>
          <w:szCs w:val="28"/>
        </w:rPr>
        <w:lastRenderedPageBreak/>
        <w:t>местах, являющихся общим имуществом собственников многоквартирных домов, в соответствии с требованиями к содержанию общего имущества, предусмотренными </w:t>
      </w:r>
      <w:hyperlink r:id="rId9" w:anchor="block_1200" w:history="1">
        <w:r w:rsidRPr="00413C2E">
          <w:rPr>
            <w:rStyle w:val="aa"/>
            <w:rFonts w:ascii="Times New Roman" w:hAnsi="Times New Roman"/>
            <w:color w:val="auto"/>
            <w:sz w:val="28"/>
            <w:szCs w:val="28"/>
          </w:rPr>
          <w:t>Правилами</w:t>
        </w:r>
      </w:hyperlink>
      <w:r w:rsidRPr="00413C2E">
        <w:rPr>
          <w:rFonts w:ascii="Times New Roman" w:hAnsi="Times New Roman"/>
          <w:sz w:val="28"/>
          <w:szCs w:val="28"/>
        </w:rPr>
        <w:t> содержания общего имущества в многоквартирном доме, утвержденными </w:t>
      </w:r>
      <w:hyperlink r:id="rId10" w:history="1">
        <w:r w:rsidRPr="00413C2E">
          <w:rPr>
            <w:rStyle w:val="aa"/>
            <w:rFonts w:ascii="Times New Roman" w:hAnsi="Times New Roman"/>
            <w:color w:val="auto"/>
            <w:sz w:val="28"/>
            <w:szCs w:val="28"/>
          </w:rPr>
          <w:t>постановлением</w:t>
        </w:r>
      </w:hyperlink>
      <w:r w:rsidRPr="00413C2E">
        <w:rPr>
          <w:rFonts w:ascii="Times New Roman" w:hAnsi="Times New Roman"/>
          <w:sz w:val="28"/>
          <w:szCs w:val="28"/>
        </w:rPr>
        <w:t>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уведомляют о таких местах накопления оператора на основании договора об обращении с отходами.</w:t>
      </w:r>
    </w:p>
    <w:p w:rsidR="005C52BE" w:rsidRPr="005C52BE" w:rsidRDefault="005C52BE" w:rsidP="005C52BE">
      <w:pPr>
        <w:pStyle w:val="af0"/>
        <w:ind w:left="851"/>
        <w:jc w:val="both"/>
        <w:rPr>
          <w:rFonts w:ascii="Times New Roman" w:hAnsi="Times New Roman"/>
          <w:sz w:val="28"/>
          <w:szCs w:val="28"/>
        </w:rPr>
      </w:pPr>
    </w:p>
    <w:p w:rsidR="005C52BE" w:rsidRPr="00400C14" w:rsidRDefault="005C52BE" w:rsidP="005C52BE">
      <w:pPr>
        <w:pStyle w:val="af0"/>
        <w:widowControl/>
        <w:numPr>
          <w:ilvl w:val="0"/>
          <w:numId w:val="24"/>
        </w:numPr>
        <w:ind w:left="0" w:firstLine="851"/>
        <w:jc w:val="center"/>
        <w:rPr>
          <w:rFonts w:ascii="Times New Roman" w:hAnsi="Times New Roman"/>
          <w:b/>
          <w:sz w:val="28"/>
          <w:szCs w:val="28"/>
        </w:rPr>
      </w:pPr>
      <w:r w:rsidRPr="00400C14">
        <w:rPr>
          <w:rFonts w:ascii="Times New Roman" w:hAnsi="Times New Roman"/>
          <w:b/>
          <w:sz w:val="28"/>
          <w:szCs w:val="28"/>
        </w:rPr>
        <w:t>Организация сбора отработанных ртутьсодержащих ламп</w:t>
      </w:r>
    </w:p>
    <w:p w:rsidR="005C52BE" w:rsidRPr="00400C14" w:rsidRDefault="005C52BE" w:rsidP="005C52BE">
      <w:pPr>
        <w:pStyle w:val="af0"/>
        <w:ind w:left="851"/>
        <w:rPr>
          <w:rFonts w:ascii="Times New Roman" w:hAnsi="Times New Roman"/>
          <w:b/>
          <w:sz w:val="28"/>
          <w:szCs w:val="28"/>
        </w:rPr>
      </w:pPr>
    </w:p>
    <w:p w:rsidR="005C52BE" w:rsidRDefault="005C52BE" w:rsidP="005C52BE">
      <w:pPr>
        <w:pStyle w:val="af0"/>
        <w:ind w:left="0" w:firstLine="851"/>
        <w:jc w:val="both"/>
        <w:rPr>
          <w:rFonts w:ascii="Times New Roman" w:hAnsi="Times New Roman"/>
          <w:sz w:val="28"/>
          <w:szCs w:val="28"/>
        </w:rPr>
      </w:pPr>
      <w:r w:rsidRPr="00400C14">
        <w:rPr>
          <w:rFonts w:ascii="Times New Roman" w:hAnsi="Times New Roman"/>
          <w:sz w:val="28"/>
          <w:szCs w:val="28"/>
        </w:rPr>
        <w:t xml:space="preserve">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w:t>
      </w:r>
      <w:r w:rsidRPr="00413C2E">
        <w:rPr>
          <w:rStyle w:val="s10"/>
          <w:rFonts w:ascii="Times New Roman" w:hAnsi="Times New Roman"/>
          <w:b/>
          <w:bCs/>
          <w:sz w:val="28"/>
          <w:szCs w:val="28"/>
        </w:rPr>
        <w:t>"отработанные ртутьсодержащие лампы"</w:t>
      </w:r>
      <w:r w:rsidRPr="00717234">
        <w:rPr>
          <w:sz w:val="28"/>
          <w:szCs w:val="28"/>
        </w:rPr>
        <w:t> </w:t>
      </w:r>
      <w:r w:rsidRPr="00400C14">
        <w:rPr>
          <w:rFonts w:ascii="Times New Roman" w:hAnsi="Times New Roman"/>
          <w:sz w:val="28"/>
          <w:szCs w:val="28"/>
        </w:rPr>
        <w:t>выведенные из эксплуатации и подлежащие утилизации.</w:t>
      </w:r>
      <w:r>
        <w:rPr>
          <w:rFonts w:ascii="Times New Roman" w:hAnsi="Times New Roman"/>
          <w:sz w:val="28"/>
          <w:szCs w:val="28"/>
        </w:rPr>
        <w:t xml:space="preserve"> </w:t>
      </w:r>
    </w:p>
    <w:p w:rsidR="005C52BE" w:rsidRPr="00400C14" w:rsidRDefault="005C52BE" w:rsidP="005C52BE">
      <w:pPr>
        <w:pStyle w:val="af0"/>
        <w:ind w:left="0" w:firstLine="851"/>
        <w:jc w:val="both"/>
        <w:rPr>
          <w:rFonts w:ascii="Times New Roman" w:hAnsi="Times New Roman"/>
          <w:sz w:val="28"/>
          <w:szCs w:val="28"/>
        </w:rPr>
      </w:pPr>
      <w:r w:rsidRPr="00400C14">
        <w:rPr>
          <w:rFonts w:ascii="Times New Roman" w:hAnsi="Times New Roman"/>
          <w:sz w:val="28"/>
          <w:szCs w:val="28"/>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rsidR="005C52BE" w:rsidRPr="00400C14" w:rsidRDefault="005C52BE" w:rsidP="005C52BE">
      <w:pPr>
        <w:pStyle w:val="af0"/>
        <w:ind w:left="0" w:firstLine="851"/>
        <w:jc w:val="both"/>
        <w:rPr>
          <w:rFonts w:ascii="Times New Roman" w:hAnsi="Times New Roman"/>
          <w:sz w:val="28"/>
          <w:szCs w:val="28"/>
        </w:rPr>
      </w:pPr>
      <w:r w:rsidRPr="00400C14">
        <w:rPr>
          <w:rFonts w:ascii="Times New Roman" w:hAnsi="Times New Roman"/>
          <w:sz w:val="28"/>
          <w:szCs w:val="28"/>
        </w:rPr>
        <w:t xml:space="preserve">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w:t>
      </w:r>
      <w:r w:rsidRPr="00400C14">
        <w:rPr>
          <w:rFonts w:ascii="Times New Roman" w:hAnsi="Times New Roman"/>
          <w:bCs/>
          <w:sz w:val="28"/>
          <w:szCs w:val="28"/>
        </w:rPr>
        <w:t>оператором  по обращению с отработанными ртутьсодержащими лампами (далее - оператор)</w:t>
      </w:r>
      <w:r w:rsidRPr="00400C14">
        <w:rPr>
          <w:rFonts w:ascii="Times New Roman" w:hAnsi="Times New Roman"/>
          <w:sz w:val="28"/>
          <w:szCs w:val="28"/>
        </w:rPr>
        <w:t>,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r w:rsidRPr="00400C14">
        <w:rPr>
          <w:rFonts w:ascii="Times New Roman" w:hAnsi="Times New Roman"/>
          <w:sz w:val="28"/>
          <w:szCs w:val="28"/>
          <w:shd w:val="clear" w:color="auto" w:fill="FFFFFF"/>
        </w:rPr>
        <w:t>.</w:t>
      </w:r>
    </w:p>
    <w:p w:rsidR="005C52BE" w:rsidRPr="00400C14" w:rsidRDefault="005C52BE" w:rsidP="005C52BE">
      <w:pPr>
        <w:ind w:firstLine="851"/>
        <w:jc w:val="both"/>
        <w:rPr>
          <w:szCs w:val="28"/>
        </w:rPr>
      </w:pPr>
      <w:r w:rsidRPr="00400C14">
        <w:rPr>
          <w:szCs w:val="28"/>
        </w:rPr>
        <w:t>2.4. Сбор и размещение отработанных ртутьсодержащих ламп от физических лиц, являющихся собственниками, нанимателями, пользователями помещений в многоквартирных домах, обеспечивают:</w:t>
      </w:r>
    </w:p>
    <w:p w:rsidR="005C52BE" w:rsidRPr="00400C14" w:rsidRDefault="005C52BE" w:rsidP="005C52BE">
      <w:pPr>
        <w:pStyle w:val="af0"/>
        <w:ind w:left="0" w:firstLine="851"/>
        <w:jc w:val="both"/>
        <w:rPr>
          <w:rFonts w:ascii="Times New Roman" w:hAnsi="Times New Roman"/>
          <w:sz w:val="28"/>
          <w:szCs w:val="28"/>
        </w:rPr>
      </w:pPr>
      <w:r w:rsidRPr="00400C14">
        <w:rPr>
          <w:rFonts w:ascii="Times New Roman" w:hAnsi="Times New Roman"/>
          <w:sz w:val="28"/>
          <w:szCs w:val="28"/>
        </w:rPr>
        <w:t xml:space="preserve">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с собственниками помещений многоквартирного </w:t>
      </w:r>
      <w:r w:rsidRPr="00400C14">
        <w:rPr>
          <w:rFonts w:ascii="Times New Roman" w:hAnsi="Times New Roman"/>
          <w:sz w:val="28"/>
          <w:szCs w:val="28"/>
        </w:rPr>
        <w:lastRenderedPageBreak/>
        <w:t>дома;</w:t>
      </w:r>
    </w:p>
    <w:p w:rsidR="005C52BE" w:rsidRPr="00400C14" w:rsidRDefault="005C52BE" w:rsidP="005C52BE">
      <w:pPr>
        <w:pStyle w:val="af0"/>
        <w:ind w:left="0" w:firstLine="851"/>
        <w:jc w:val="both"/>
        <w:rPr>
          <w:rFonts w:ascii="Times New Roman" w:hAnsi="Times New Roman"/>
          <w:sz w:val="28"/>
          <w:szCs w:val="28"/>
        </w:rPr>
      </w:pPr>
      <w:r w:rsidRPr="00400C14">
        <w:rPr>
          <w:rFonts w:ascii="Times New Roman" w:hAnsi="Times New Roman"/>
          <w:sz w:val="28"/>
          <w:szCs w:val="28"/>
        </w:rPr>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товариществом собственников жилья, либо жилищным кооперативом или иным специализированным потребительским кооперативом, либо юридическими лицами и индивидуальными предпринимателями, заключившими с указанными организациями договоры на управление или договора оказания услуг и (или) выполнения работ по содержанию и ремонту общего имущества;</w:t>
      </w:r>
    </w:p>
    <w:p w:rsidR="005C52BE" w:rsidRDefault="005C52BE" w:rsidP="005C52BE">
      <w:pPr>
        <w:pStyle w:val="af0"/>
        <w:ind w:left="0" w:firstLine="851"/>
        <w:jc w:val="both"/>
        <w:rPr>
          <w:rFonts w:ascii="Times New Roman" w:hAnsi="Times New Roman"/>
          <w:sz w:val="28"/>
          <w:szCs w:val="28"/>
        </w:rPr>
      </w:pPr>
      <w:r w:rsidRPr="00400C14">
        <w:rPr>
          <w:rFonts w:ascii="Times New Roman" w:hAnsi="Times New Roman"/>
          <w:sz w:val="28"/>
          <w:szCs w:val="28"/>
        </w:rPr>
        <w:t xml:space="preserve">в) при непосредственном управлении собственниками помещений в многоквартирном доме – администрация </w:t>
      </w:r>
      <w:r>
        <w:rPr>
          <w:rFonts w:ascii="Times New Roman" w:hAnsi="Times New Roman"/>
          <w:sz w:val="28"/>
          <w:szCs w:val="28"/>
        </w:rPr>
        <w:t>Горненского городского  поселения</w:t>
      </w:r>
      <w:r w:rsidRPr="00400C14">
        <w:rPr>
          <w:rFonts w:ascii="Times New Roman" w:hAnsi="Times New Roman"/>
          <w:sz w:val="28"/>
          <w:szCs w:val="28"/>
        </w:rPr>
        <w:t>.</w:t>
      </w:r>
      <w:r>
        <w:rPr>
          <w:rFonts w:ascii="Times New Roman" w:hAnsi="Times New Roman"/>
          <w:sz w:val="28"/>
          <w:szCs w:val="28"/>
        </w:rPr>
        <w:t xml:space="preserve"> </w:t>
      </w:r>
    </w:p>
    <w:p w:rsidR="005C52BE" w:rsidRDefault="005C52BE" w:rsidP="005C52BE">
      <w:pPr>
        <w:pStyle w:val="s1"/>
        <w:shd w:val="clear" w:color="auto" w:fill="FFFFFF"/>
        <w:spacing w:before="0" w:beforeAutospacing="0" w:after="300" w:afterAutospacing="0"/>
        <w:ind w:firstLine="851"/>
        <w:jc w:val="both"/>
        <w:rPr>
          <w:sz w:val="28"/>
          <w:szCs w:val="28"/>
        </w:rPr>
      </w:pPr>
      <w:r w:rsidRPr="00500AC5">
        <w:rPr>
          <w:sz w:val="28"/>
          <w:szCs w:val="28"/>
        </w:rPr>
        <w:t xml:space="preserve">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 </w:t>
      </w:r>
    </w:p>
    <w:p w:rsidR="005C52BE" w:rsidRPr="00717234" w:rsidRDefault="005C52BE" w:rsidP="005C52BE">
      <w:pPr>
        <w:pStyle w:val="s1"/>
        <w:shd w:val="clear" w:color="auto" w:fill="FFFFFF"/>
        <w:spacing w:before="0" w:beforeAutospacing="0" w:after="300" w:afterAutospacing="0"/>
        <w:ind w:firstLine="851"/>
        <w:jc w:val="both"/>
        <w:rPr>
          <w:sz w:val="28"/>
          <w:szCs w:val="28"/>
        </w:rPr>
      </w:pPr>
      <w:r>
        <w:rPr>
          <w:sz w:val="28"/>
          <w:szCs w:val="28"/>
        </w:rPr>
        <w:t xml:space="preserve">2.6.  </w:t>
      </w:r>
      <w:r w:rsidRPr="00717234">
        <w:rPr>
          <w:sz w:val="28"/>
          <w:szCs w:val="28"/>
        </w:rPr>
        <w:t>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rsidR="005C52BE" w:rsidRDefault="005C52BE" w:rsidP="005C52BE">
      <w:pPr>
        <w:pStyle w:val="s1"/>
        <w:shd w:val="clear" w:color="auto" w:fill="FFFFFF"/>
        <w:spacing w:before="0" w:beforeAutospacing="0" w:after="300" w:afterAutospacing="0"/>
        <w:ind w:firstLine="851"/>
        <w:jc w:val="both"/>
        <w:rPr>
          <w:sz w:val="28"/>
          <w:szCs w:val="28"/>
        </w:rPr>
      </w:pPr>
      <w:r w:rsidRPr="00717234">
        <w:rPr>
          <w:sz w:val="28"/>
          <w:szCs w:val="28"/>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r>
        <w:rPr>
          <w:sz w:val="28"/>
          <w:szCs w:val="28"/>
        </w:rPr>
        <w:t xml:space="preserve"> </w:t>
      </w:r>
    </w:p>
    <w:p w:rsidR="005C52BE" w:rsidRDefault="005C52BE" w:rsidP="005C52BE">
      <w:pPr>
        <w:pStyle w:val="s1"/>
        <w:shd w:val="clear" w:color="auto" w:fill="FFFFFF"/>
        <w:spacing w:before="0" w:beforeAutospacing="0" w:after="300" w:afterAutospacing="0"/>
        <w:ind w:firstLine="851"/>
        <w:jc w:val="both"/>
        <w:rPr>
          <w:sz w:val="28"/>
          <w:szCs w:val="28"/>
          <w:shd w:val="clear" w:color="auto" w:fill="FFFFFF"/>
        </w:rPr>
      </w:pPr>
      <w:r w:rsidRPr="00400C14">
        <w:rPr>
          <w:sz w:val="28"/>
          <w:szCs w:val="28"/>
          <w:shd w:val="clear" w:color="auto" w:fill="FFFFFF"/>
        </w:rPr>
        <w:t>2.</w:t>
      </w:r>
      <w:r>
        <w:rPr>
          <w:sz w:val="28"/>
          <w:szCs w:val="28"/>
          <w:shd w:val="clear" w:color="auto" w:fill="FFFFFF"/>
        </w:rPr>
        <w:t>7</w:t>
      </w:r>
      <w:r w:rsidRPr="00400C14">
        <w:rPr>
          <w:sz w:val="28"/>
          <w:szCs w:val="28"/>
          <w:shd w:val="clear" w:color="auto" w:fill="FFFFFF"/>
        </w:rPr>
        <w:t>. Хранение отработанных ртутьсодержащих ламп производится в специально выделенном для этих целей помещении</w:t>
      </w:r>
      <w:r w:rsidR="00CB6B9C">
        <w:rPr>
          <w:sz w:val="28"/>
          <w:szCs w:val="28"/>
          <w:shd w:val="clear" w:color="auto" w:fill="FFFFFF"/>
        </w:rPr>
        <w:t xml:space="preserve"> в герметичном контейнере</w:t>
      </w:r>
      <w:r w:rsidRPr="00400C14">
        <w:rPr>
          <w:sz w:val="28"/>
          <w:szCs w:val="28"/>
          <w:shd w:val="clear" w:color="auto" w:fill="FFFFFF"/>
        </w:rPr>
        <w:t>, защищенном от химически агрессивных веществ, атмосферных осадков, поверхностных и грунтовых вод, в местах, исключающих повреждение тары.</w:t>
      </w:r>
      <w:r>
        <w:rPr>
          <w:sz w:val="28"/>
          <w:szCs w:val="28"/>
          <w:shd w:val="clear" w:color="auto" w:fill="FFFFFF"/>
        </w:rPr>
        <w:t xml:space="preserve"> </w:t>
      </w:r>
    </w:p>
    <w:p w:rsidR="005C52BE" w:rsidRDefault="005C52BE" w:rsidP="005C52BE">
      <w:pPr>
        <w:pStyle w:val="s1"/>
        <w:shd w:val="clear" w:color="auto" w:fill="FFFFFF"/>
        <w:spacing w:before="0" w:beforeAutospacing="0" w:after="300" w:afterAutospacing="0"/>
        <w:ind w:firstLine="851"/>
        <w:jc w:val="both"/>
        <w:rPr>
          <w:sz w:val="28"/>
          <w:szCs w:val="28"/>
          <w:shd w:val="clear" w:color="auto" w:fill="FFFFFF"/>
        </w:rPr>
      </w:pPr>
      <w:r>
        <w:rPr>
          <w:sz w:val="28"/>
          <w:szCs w:val="28"/>
          <w:shd w:val="clear" w:color="auto" w:fill="FFFFFF"/>
        </w:rPr>
        <w:t xml:space="preserve">2.8. </w:t>
      </w:r>
      <w:r w:rsidRPr="00717234">
        <w:rPr>
          <w:sz w:val="28"/>
          <w:szCs w:val="28"/>
        </w:rPr>
        <w:t xml:space="preserve">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r>
        <w:rPr>
          <w:sz w:val="28"/>
          <w:szCs w:val="28"/>
          <w:shd w:val="clear" w:color="auto" w:fill="FFFFFF"/>
        </w:rPr>
        <w:t xml:space="preserve"> </w:t>
      </w:r>
    </w:p>
    <w:p w:rsidR="005C52BE" w:rsidRDefault="005C52BE" w:rsidP="005C52BE">
      <w:pPr>
        <w:pStyle w:val="s1"/>
        <w:shd w:val="clear" w:color="auto" w:fill="FFFFFF"/>
        <w:spacing w:before="0" w:beforeAutospacing="0" w:after="300" w:afterAutospacing="0"/>
        <w:ind w:firstLine="851"/>
        <w:jc w:val="both"/>
        <w:rPr>
          <w:sz w:val="28"/>
          <w:szCs w:val="28"/>
          <w:shd w:val="clear" w:color="auto" w:fill="FFFFFF"/>
        </w:rPr>
      </w:pPr>
      <w:r>
        <w:rPr>
          <w:sz w:val="28"/>
          <w:szCs w:val="28"/>
          <w:shd w:val="clear" w:color="auto" w:fill="FFFFFF"/>
        </w:rPr>
        <w:lastRenderedPageBreak/>
        <w:t xml:space="preserve">2.9. </w:t>
      </w:r>
      <w:r w:rsidRPr="00717234">
        <w:rPr>
          <w:sz w:val="28"/>
          <w:szCs w:val="28"/>
        </w:rPr>
        <w:t>Транспортирование отработанных ртутьсодержащих ламп осуществляется оператором в соответствии с требованиями </w:t>
      </w:r>
      <w:hyperlink r:id="rId11" w:anchor="block_16" w:history="1">
        <w:r w:rsidRPr="00717234">
          <w:rPr>
            <w:rStyle w:val="aa"/>
            <w:sz w:val="28"/>
            <w:szCs w:val="28"/>
          </w:rPr>
          <w:t>статьи 16</w:t>
        </w:r>
      </w:hyperlink>
      <w:r w:rsidRPr="00717234">
        <w:rPr>
          <w:sz w:val="28"/>
          <w:szCs w:val="28"/>
        </w:rPr>
        <w:t>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r>
        <w:rPr>
          <w:sz w:val="28"/>
          <w:szCs w:val="28"/>
          <w:shd w:val="clear" w:color="auto" w:fill="FFFFFF"/>
        </w:rPr>
        <w:t xml:space="preserve"> </w:t>
      </w:r>
    </w:p>
    <w:p w:rsidR="005C52BE" w:rsidRDefault="005C52BE" w:rsidP="005C52BE">
      <w:pPr>
        <w:pStyle w:val="s1"/>
        <w:shd w:val="clear" w:color="auto" w:fill="FFFFFF"/>
        <w:spacing w:before="0" w:beforeAutospacing="0" w:after="300" w:afterAutospacing="0"/>
        <w:ind w:firstLine="851"/>
        <w:jc w:val="both"/>
        <w:rPr>
          <w:sz w:val="28"/>
          <w:szCs w:val="28"/>
          <w:shd w:val="clear" w:color="auto" w:fill="FFFFFF"/>
        </w:rPr>
      </w:pPr>
      <w:r>
        <w:rPr>
          <w:sz w:val="28"/>
          <w:szCs w:val="28"/>
          <w:shd w:val="clear" w:color="auto" w:fill="FFFFFF"/>
        </w:rPr>
        <w:t>2.</w:t>
      </w:r>
      <w:r w:rsidRPr="00717234">
        <w:rPr>
          <w:sz w:val="28"/>
          <w:szCs w:val="28"/>
        </w:rPr>
        <w:t>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r>
        <w:rPr>
          <w:sz w:val="28"/>
          <w:szCs w:val="28"/>
          <w:shd w:val="clear" w:color="auto" w:fill="FFFFFF"/>
        </w:rPr>
        <w:t xml:space="preserve"> </w:t>
      </w:r>
    </w:p>
    <w:p w:rsidR="005C52BE" w:rsidRDefault="005C52BE" w:rsidP="005C52BE">
      <w:pPr>
        <w:pStyle w:val="s1"/>
        <w:shd w:val="clear" w:color="auto" w:fill="FFFFFF"/>
        <w:spacing w:before="0" w:beforeAutospacing="0" w:after="300" w:afterAutospacing="0"/>
        <w:ind w:firstLine="851"/>
        <w:jc w:val="both"/>
        <w:rPr>
          <w:sz w:val="28"/>
          <w:szCs w:val="28"/>
          <w:shd w:val="clear" w:color="auto" w:fill="FFFFFF"/>
        </w:rPr>
      </w:pPr>
      <w:r>
        <w:rPr>
          <w:sz w:val="28"/>
          <w:szCs w:val="28"/>
          <w:shd w:val="clear" w:color="auto" w:fill="FFFFFF"/>
        </w:rPr>
        <w:t>2.</w:t>
      </w:r>
      <w:r w:rsidRPr="00717234">
        <w:rPr>
          <w:sz w:val="28"/>
          <w:szCs w:val="28"/>
        </w:rPr>
        <w:t>11. Сбор отработанных ртутьсодержащих ламп у потребителей осуществляют операторы в местах накопления отработанных ртутьсодержащих ламп</w:t>
      </w:r>
      <w:r w:rsidR="00CB6B9C">
        <w:rPr>
          <w:sz w:val="28"/>
          <w:szCs w:val="28"/>
        </w:rPr>
        <w:t>.</w:t>
      </w:r>
      <w:r>
        <w:rPr>
          <w:sz w:val="28"/>
          <w:szCs w:val="28"/>
          <w:shd w:val="clear" w:color="auto" w:fill="FFFFFF"/>
        </w:rPr>
        <w:t xml:space="preserve"> </w:t>
      </w:r>
    </w:p>
    <w:p w:rsidR="005C52BE" w:rsidRDefault="005C52BE" w:rsidP="005C52BE">
      <w:pPr>
        <w:pStyle w:val="s1"/>
        <w:shd w:val="clear" w:color="auto" w:fill="FFFFFF"/>
        <w:spacing w:before="0" w:beforeAutospacing="0" w:after="300" w:afterAutospacing="0"/>
        <w:ind w:firstLine="851"/>
        <w:jc w:val="both"/>
        <w:rPr>
          <w:sz w:val="28"/>
          <w:szCs w:val="28"/>
          <w:shd w:val="clear" w:color="auto" w:fill="FFFFFF"/>
        </w:rPr>
      </w:pPr>
      <w:r>
        <w:rPr>
          <w:sz w:val="28"/>
          <w:szCs w:val="28"/>
          <w:shd w:val="clear" w:color="auto" w:fill="FFFFFF"/>
        </w:rPr>
        <w:t>2.</w:t>
      </w:r>
      <w:r w:rsidRPr="00717234">
        <w:rPr>
          <w:sz w:val="28"/>
          <w:szCs w:val="28"/>
        </w:rPr>
        <w:t>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r>
        <w:rPr>
          <w:sz w:val="28"/>
          <w:szCs w:val="28"/>
          <w:shd w:val="clear" w:color="auto" w:fill="FFFFFF"/>
        </w:rPr>
        <w:t xml:space="preserve"> </w:t>
      </w:r>
    </w:p>
    <w:p w:rsidR="005C52BE" w:rsidRDefault="005C52BE" w:rsidP="005C52BE">
      <w:pPr>
        <w:pStyle w:val="s1"/>
        <w:shd w:val="clear" w:color="auto" w:fill="FFFFFF"/>
        <w:spacing w:before="0" w:beforeAutospacing="0" w:after="300" w:afterAutospacing="0"/>
        <w:ind w:firstLine="851"/>
        <w:jc w:val="both"/>
        <w:rPr>
          <w:sz w:val="28"/>
          <w:szCs w:val="28"/>
          <w:shd w:val="clear" w:color="auto" w:fill="FFFFFF"/>
        </w:rPr>
      </w:pPr>
      <w:r>
        <w:rPr>
          <w:sz w:val="28"/>
          <w:szCs w:val="28"/>
          <w:shd w:val="clear" w:color="auto" w:fill="FFFFFF"/>
        </w:rPr>
        <w:t>2.</w:t>
      </w:r>
      <w:r w:rsidRPr="00717234">
        <w:rPr>
          <w:sz w:val="28"/>
          <w:szCs w:val="28"/>
        </w:rPr>
        <w:t>13.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w:t>
      </w:r>
      <w:hyperlink r:id="rId12" w:anchor="block_19" w:history="1">
        <w:r w:rsidRPr="00717234">
          <w:rPr>
            <w:rStyle w:val="aa"/>
            <w:sz w:val="28"/>
            <w:szCs w:val="28"/>
          </w:rPr>
          <w:t>статьей 19</w:t>
        </w:r>
      </w:hyperlink>
      <w:r w:rsidRPr="00717234">
        <w:rPr>
          <w:sz w:val="28"/>
          <w:szCs w:val="28"/>
        </w:rPr>
        <w:t> Федерального закона "Об отходах производства и потребления".</w:t>
      </w:r>
      <w:r>
        <w:rPr>
          <w:sz w:val="28"/>
          <w:szCs w:val="28"/>
          <w:shd w:val="clear" w:color="auto" w:fill="FFFFFF"/>
        </w:rPr>
        <w:t xml:space="preserve"> </w:t>
      </w:r>
    </w:p>
    <w:p w:rsidR="005C52BE" w:rsidRPr="008446D8" w:rsidRDefault="005C52BE" w:rsidP="005C52BE">
      <w:pPr>
        <w:pStyle w:val="s1"/>
        <w:shd w:val="clear" w:color="auto" w:fill="FFFFFF"/>
        <w:spacing w:before="0" w:beforeAutospacing="0" w:after="300" w:afterAutospacing="0"/>
        <w:ind w:firstLine="851"/>
        <w:jc w:val="both"/>
        <w:rPr>
          <w:sz w:val="28"/>
          <w:szCs w:val="28"/>
          <w:shd w:val="clear" w:color="auto" w:fill="FFFFFF"/>
        </w:rPr>
      </w:pPr>
      <w:r>
        <w:rPr>
          <w:sz w:val="28"/>
          <w:szCs w:val="28"/>
          <w:shd w:val="clear" w:color="auto" w:fill="FFFFFF"/>
        </w:rPr>
        <w:t>2.</w:t>
      </w:r>
      <w:r w:rsidRPr="00717234">
        <w:rPr>
          <w:sz w:val="28"/>
          <w:szCs w:val="28"/>
        </w:rPr>
        <w:t>14. Захоронение отработанных ртутьсодержащих ламп запрещено.</w:t>
      </w:r>
    </w:p>
    <w:p w:rsidR="005C52BE" w:rsidRPr="00400C14" w:rsidRDefault="005C52BE" w:rsidP="005C52BE">
      <w:pPr>
        <w:pStyle w:val="af0"/>
        <w:ind w:left="0"/>
        <w:jc w:val="both"/>
        <w:rPr>
          <w:rFonts w:ascii="Times New Roman" w:hAnsi="Times New Roman"/>
          <w:sz w:val="28"/>
          <w:szCs w:val="28"/>
          <w:shd w:val="clear" w:color="auto" w:fill="FFFFFF"/>
        </w:rPr>
      </w:pPr>
    </w:p>
    <w:p w:rsidR="005C52BE" w:rsidRPr="00400C14" w:rsidRDefault="005C52BE" w:rsidP="005C52BE">
      <w:pPr>
        <w:pStyle w:val="af0"/>
        <w:widowControl/>
        <w:numPr>
          <w:ilvl w:val="0"/>
          <w:numId w:val="24"/>
        </w:numPr>
        <w:ind w:left="0" w:firstLine="851"/>
        <w:jc w:val="center"/>
        <w:rPr>
          <w:rFonts w:ascii="Times New Roman" w:hAnsi="Times New Roman"/>
          <w:b/>
          <w:sz w:val="28"/>
          <w:szCs w:val="28"/>
        </w:rPr>
      </w:pPr>
      <w:r w:rsidRPr="00400C14">
        <w:rPr>
          <w:rFonts w:ascii="Times New Roman" w:hAnsi="Times New Roman"/>
          <w:b/>
          <w:sz w:val="28"/>
          <w:szCs w:val="28"/>
        </w:rPr>
        <w:t>Информирование населения</w:t>
      </w:r>
    </w:p>
    <w:p w:rsidR="005C52BE" w:rsidRPr="00400C14" w:rsidRDefault="005C52BE" w:rsidP="005C52BE">
      <w:pPr>
        <w:pStyle w:val="af0"/>
        <w:ind w:left="851"/>
        <w:rPr>
          <w:rFonts w:ascii="Times New Roman" w:hAnsi="Times New Roman"/>
          <w:b/>
          <w:sz w:val="28"/>
          <w:szCs w:val="28"/>
        </w:rPr>
      </w:pPr>
    </w:p>
    <w:p w:rsidR="005C52BE" w:rsidRPr="00400C14" w:rsidRDefault="005C52BE" w:rsidP="005C52BE">
      <w:pPr>
        <w:ind w:firstLine="851"/>
        <w:jc w:val="both"/>
        <w:rPr>
          <w:szCs w:val="28"/>
          <w:shd w:val="clear" w:color="auto" w:fill="FFFFFF"/>
        </w:rPr>
      </w:pPr>
      <w:r w:rsidRPr="00400C14">
        <w:rPr>
          <w:szCs w:val="28"/>
        </w:rPr>
        <w:t xml:space="preserve">3.1. Информирование о порядке сбора </w:t>
      </w:r>
      <w:r w:rsidRPr="00400C14">
        <w:rPr>
          <w:szCs w:val="28"/>
          <w:shd w:val="clear" w:color="auto" w:fill="FFFFFF"/>
        </w:rPr>
        <w:t xml:space="preserve">отработанных ртутьсодержащих </w:t>
      </w:r>
      <w:r w:rsidRPr="00400C14">
        <w:rPr>
          <w:szCs w:val="28"/>
        </w:rPr>
        <w:t xml:space="preserve">ламп </w:t>
      </w:r>
      <w:r w:rsidRPr="00400C14">
        <w:rPr>
          <w:szCs w:val="28"/>
          <w:shd w:val="clear" w:color="auto" w:fill="FFFFFF"/>
        </w:rPr>
        <w:t xml:space="preserve">осуществляется организацией, осуществляющей управление многоквартирными домами и администрацией </w:t>
      </w:r>
      <w:r w:rsidR="00CB6B9C">
        <w:rPr>
          <w:szCs w:val="28"/>
        </w:rPr>
        <w:t>Горненского городского  поселения</w:t>
      </w:r>
      <w:r w:rsidRPr="00400C14">
        <w:rPr>
          <w:szCs w:val="28"/>
          <w:shd w:val="clear" w:color="auto" w:fill="FFFFFF"/>
        </w:rPr>
        <w:t xml:space="preserve">, </w:t>
      </w:r>
      <w:r w:rsidRPr="00400C14">
        <w:rPr>
          <w:bCs/>
          <w:szCs w:val="28"/>
        </w:rPr>
        <w:t>оператором  по обращению с отработанными ртутьсодержащими лампами</w:t>
      </w:r>
      <w:r w:rsidRPr="00400C14">
        <w:rPr>
          <w:szCs w:val="28"/>
          <w:shd w:val="clear" w:color="auto" w:fill="FFFFFF"/>
        </w:rPr>
        <w:t>.</w:t>
      </w:r>
    </w:p>
    <w:p w:rsidR="005C52BE" w:rsidRPr="00400C14" w:rsidRDefault="005C52BE" w:rsidP="005C52BE">
      <w:pPr>
        <w:ind w:firstLine="851"/>
        <w:jc w:val="both"/>
        <w:rPr>
          <w:szCs w:val="28"/>
          <w:shd w:val="clear" w:color="auto" w:fill="FFFFFF"/>
        </w:rPr>
      </w:pPr>
      <w:r w:rsidRPr="00400C14">
        <w:rPr>
          <w:szCs w:val="28"/>
          <w:shd w:val="clear" w:color="auto" w:fill="FFFFFF"/>
        </w:rPr>
        <w:t xml:space="preserve">3.2.  Информация о порядке сбора отработанных ртутьсодержащих </w:t>
      </w:r>
      <w:r w:rsidRPr="00400C14">
        <w:rPr>
          <w:szCs w:val="28"/>
        </w:rPr>
        <w:t xml:space="preserve">ламп </w:t>
      </w:r>
      <w:r w:rsidRPr="00400C14">
        <w:rPr>
          <w:szCs w:val="28"/>
          <w:shd w:val="clear" w:color="auto" w:fill="FFFFFF"/>
        </w:rPr>
        <w:t xml:space="preserve">размещается на официальном сайте администрации </w:t>
      </w:r>
      <w:r w:rsidR="00CB6B9C">
        <w:rPr>
          <w:szCs w:val="28"/>
        </w:rPr>
        <w:t xml:space="preserve">Горненского </w:t>
      </w:r>
      <w:r w:rsidR="00CB6B9C">
        <w:rPr>
          <w:szCs w:val="28"/>
        </w:rPr>
        <w:lastRenderedPageBreak/>
        <w:t>городского поселения</w:t>
      </w:r>
      <w:r w:rsidRPr="00400C14">
        <w:rPr>
          <w:szCs w:val="28"/>
          <w:shd w:val="clear" w:color="auto" w:fill="FFFFFF"/>
        </w:rPr>
        <w:t xml:space="preserve"> в сети Интернет, в местах реализации ртутьсодержащих ламп, по месту нахождения </w:t>
      </w:r>
      <w:r w:rsidRPr="00400C14">
        <w:rPr>
          <w:bCs/>
          <w:szCs w:val="28"/>
        </w:rPr>
        <w:t>оператором  по обращению с отработанными ртутьсодержащими лампами</w:t>
      </w:r>
      <w:r w:rsidRPr="00400C14">
        <w:rPr>
          <w:szCs w:val="28"/>
          <w:shd w:val="clear" w:color="auto" w:fill="FFFFFF"/>
        </w:rPr>
        <w:t>.</w:t>
      </w:r>
    </w:p>
    <w:p w:rsidR="005C52BE" w:rsidRPr="00400C14" w:rsidRDefault="005C52BE" w:rsidP="00CB6B9C">
      <w:pPr>
        <w:ind w:firstLine="851"/>
        <w:jc w:val="both"/>
        <w:rPr>
          <w:szCs w:val="28"/>
        </w:rPr>
      </w:pPr>
      <w:r w:rsidRPr="00400C14">
        <w:rPr>
          <w:szCs w:val="28"/>
          <w:shd w:val="clear" w:color="auto" w:fill="FFFFFF"/>
        </w:rPr>
        <w:t xml:space="preserve">3.3. 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w:t>
      </w:r>
      <w:r w:rsidRPr="00400C14">
        <w:rPr>
          <w:szCs w:val="28"/>
        </w:rPr>
        <w:t xml:space="preserve">собственниками, нанимателями, пользователями помещений </w:t>
      </w:r>
      <w:r w:rsidRPr="00400C14">
        <w:rPr>
          <w:szCs w:val="28"/>
          <w:shd w:val="clear" w:color="auto" w:fill="FFFFFF"/>
        </w:rPr>
        <w:t xml:space="preserve">многоквартирного дома </w:t>
      </w:r>
      <w:r w:rsidRPr="00400C14">
        <w:rPr>
          <w:szCs w:val="28"/>
        </w:rPr>
        <w:t>договоры управления или договоры оказания услуг и (или) выполнения работ по содержанию и ремонту общего имущества</w:t>
      </w:r>
      <w:r w:rsidRPr="00400C14">
        <w:rPr>
          <w:szCs w:val="28"/>
          <w:shd w:val="clear" w:color="auto" w:fill="FFFFFF"/>
        </w:rPr>
        <w:t xml:space="preserve">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w:t>
      </w:r>
      <w:r w:rsidR="00CB6B9C">
        <w:rPr>
          <w:szCs w:val="28"/>
          <w:shd w:val="clear" w:color="auto" w:fill="FFFFFF"/>
        </w:rPr>
        <w:t>.</w:t>
      </w:r>
    </w:p>
    <w:p w:rsidR="005C52BE" w:rsidRPr="00400C14" w:rsidRDefault="005C52BE" w:rsidP="005C52BE">
      <w:pPr>
        <w:ind w:firstLine="851"/>
        <w:jc w:val="both"/>
        <w:rPr>
          <w:szCs w:val="28"/>
        </w:rPr>
      </w:pPr>
    </w:p>
    <w:p w:rsidR="005C52BE" w:rsidRPr="00400C14" w:rsidRDefault="005C52BE" w:rsidP="005C52BE">
      <w:pPr>
        <w:ind w:firstLine="851"/>
        <w:jc w:val="center"/>
        <w:rPr>
          <w:b/>
          <w:szCs w:val="28"/>
        </w:rPr>
      </w:pPr>
      <w:r w:rsidRPr="00400C14">
        <w:rPr>
          <w:b/>
          <w:szCs w:val="28"/>
        </w:rPr>
        <w:t>4. Ответственность за нарушение правил обращения с</w:t>
      </w:r>
    </w:p>
    <w:p w:rsidR="005C52BE" w:rsidRPr="00400C14" w:rsidRDefault="005C52BE" w:rsidP="005C52BE">
      <w:pPr>
        <w:ind w:firstLine="851"/>
        <w:jc w:val="center"/>
        <w:rPr>
          <w:b/>
          <w:szCs w:val="28"/>
        </w:rPr>
      </w:pPr>
      <w:r w:rsidRPr="00400C14">
        <w:rPr>
          <w:b/>
          <w:szCs w:val="28"/>
        </w:rPr>
        <w:t>отработанными ртутьсодержащими лампами</w:t>
      </w:r>
    </w:p>
    <w:p w:rsidR="005C52BE" w:rsidRPr="00400C14" w:rsidRDefault="005C52BE" w:rsidP="005C52BE">
      <w:pPr>
        <w:ind w:firstLine="851"/>
        <w:jc w:val="center"/>
        <w:rPr>
          <w:b/>
          <w:szCs w:val="28"/>
        </w:rPr>
      </w:pPr>
    </w:p>
    <w:p w:rsidR="005C52BE" w:rsidRPr="00400C14" w:rsidRDefault="005C52BE" w:rsidP="005C52BE">
      <w:pPr>
        <w:ind w:firstLine="851"/>
        <w:jc w:val="both"/>
        <w:rPr>
          <w:szCs w:val="28"/>
        </w:rPr>
      </w:pPr>
      <w:r w:rsidRPr="00400C14">
        <w:rPr>
          <w:szCs w:val="28"/>
        </w:rPr>
        <w:t xml:space="preserve">4.1. 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w:t>
      </w:r>
      <w:r w:rsidR="00CB6B9C">
        <w:rPr>
          <w:szCs w:val="28"/>
        </w:rPr>
        <w:t>Горненского городского поселения</w:t>
      </w:r>
      <w:r w:rsidRPr="00400C14">
        <w:rPr>
          <w:szCs w:val="28"/>
        </w:rPr>
        <w:t>.</w:t>
      </w:r>
    </w:p>
    <w:p w:rsidR="00CB6B9C" w:rsidRDefault="005C52BE" w:rsidP="00CB6B9C">
      <w:pPr>
        <w:ind w:firstLine="851"/>
        <w:jc w:val="both"/>
        <w:rPr>
          <w:szCs w:val="28"/>
        </w:rPr>
      </w:pPr>
      <w:r w:rsidRPr="00400C14">
        <w:rPr>
          <w:szCs w:val="28"/>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CB6B9C" w:rsidRPr="00400C14" w:rsidRDefault="00CB6B9C" w:rsidP="005C52BE">
      <w:pPr>
        <w:rPr>
          <w:szCs w:val="28"/>
        </w:rPr>
      </w:pPr>
    </w:p>
    <w:p w:rsidR="005C52BE" w:rsidRPr="00CB6B9C" w:rsidRDefault="005C52BE" w:rsidP="00CB6B9C">
      <w:pPr>
        <w:ind w:firstLine="851"/>
        <w:jc w:val="center"/>
        <w:rPr>
          <w:b/>
          <w:szCs w:val="28"/>
        </w:rPr>
      </w:pPr>
    </w:p>
    <w:p w:rsidR="005C52BE" w:rsidRPr="00CB6B9C" w:rsidRDefault="00CB6B9C" w:rsidP="00CB6B9C">
      <w:pPr>
        <w:ind w:firstLine="851"/>
        <w:jc w:val="center"/>
        <w:rPr>
          <w:b/>
          <w:szCs w:val="28"/>
        </w:rPr>
      </w:pPr>
      <w:r>
        <w:rPr>
          <w:b/>
          <w:szCs w:val="28"/>
        </w:rPr>
        <w:t>5</w:t>
      </w:r>
      <w:r w:rsidR="005C52BE" w:rsidRPr="00CB6B9C">
        <w:rPr>
          <w:b/>
          <w:szCs w:val="28"/>
        </w:rPr>
        <w:t xml:space="preserve">. Порядок передачи отработанных </w:t>
      </w:r>
    </w:p>
    <w:p w:rsidR="005C52BE" w:rsidRPr="00CB6B9C" w:rsidRDefault="005C52BE" w:rsidP="00CB6B9C">
      <w:pPr>
        <w:ind w:firstLine="851"/>
        <w:jc w:val="center"/>
        <w:rPr>
          <w:b/>
          <w:szCs w:val="28"/>
        </w:rPr>
      </w:pPr>
      <w:r w:rsidRPr="00CB6B9C">
        <w:rPr>
          <w:b/>
          <w:szCs w:val="28"/>
        </w:rPr>
        <w:t>ртутьсодержащих ламп на утилизирующие предприятия</w:t>
      </w:r>
    </w:p>
    <w:p w:rsidR="005C52BE" w:rsidRPr="002C7F3E" w:rsidRDefault="005C52BE" w:rsidP="005C52BE">
      <w:pPr>
        <w:pStyle w:val="4"/>
        <w:shd w:val="clear" w:color="auto" w:fill="auto"/>
        <w:spacing w:line="276" w:lineRule="auto"/>
        <w:ind w:left="851" w:right="20"/>
        <w:jc w:val="both"/>
        <w:rPr>
          <w:rStyle w:val="13"/>
          <w:color w:val="auto"/>
          <w:sz w:val="28"/>
          <w:szCs w:val="28"/>
        </w:rPr>
      </w:pPr>
    </w:p>
    <w:p w:rsidR="005C52BE" w:rsidRPr="002C7F3E" w:rsidRDefault="00CB6B9C" w:rsidP="00CB6B9C">
      <w:pPr>
        <w:pStyle w:val="4"/>
        <w:numPr>
          <w:ilvl w:val="1"/>
          <w:numId w:val="26"/>
        </w:numPr>
        <w:shd w:val="clear" w:color="auto" w:fill="auto"/>
        <w:spacing w:line="276" w:lineRule="auto"/>
        <w:ind w:left="0" w:right="20" w:firstLine="851"/>
        <w:jc w:val="both"/>
        <w:rPr>
          <w:sz w:val="28"/>
          <w:szCs w:val="28"/>
        </w:rPr>
      </w:pPr>
      <w:r>
        <w:rPr>
          <w:rStyle w:val="31"/>
          <w:sz w:val="28"/>
          <w:szCs w:val="28"/>
        </w:rPr>
        <w:t xml:space="preserve"> </w:t>
      </w:r>
      <w:r w:rsidR="005C52BE" w:rsidRPr="002C7F3E">
        <w:rPr>
          <w:rStyle w:val="31"/>
          <w:sz w:val="28"/>
          <w:szCs w:val="28"/>
        </w:rPr>
        <w:t>Отработанные ртутьсоде</w:t>
      </w:r>
      <w:r>
        <w:rPr>
          <w:rStyle w:val="31"/>
          <w:sz w:val="28"/>
          <w:szCs w:val="28"/>
        </w:rPr>
        <w:t xml:space="preserve">ржащие лампы по мере накопления </w:t>
      </w:r>
      <w:r w:rsidR="005C52BE" w:rsidRPr="002C7F3E">
        <w:rPr>
          <w:rStyle w:val="31"/>
          <w:sz w:val="28"/>
          <w:szCs w:val="28"/>
        </w:rPr>
        <w:t>передаются в специализированную организацию для последующей утилизации (демеркуризации) ртутных отходов.</w:t>
      </w:r>
    </w:p>
    <w:p w:rsidR="005C52BE" w:rsidRPr="00400C14" w:rsidRDefault="005C52BE" w:rsidP="005C52BE">
      <w:pPr>
        <w:spacing w:line="276" w:lineRule="auto"/>
        <w:ind w:firstLine="851"/>
        <w:rPr>
          <w:szCs w:val="28"/>
        </w:rPr>
      </w:pPr>
    </w:p>
    <w:p w:rsidR="005C52BE" w:rsidRPr="00400C14" w:rsidRDefault="005C52BE" w:rsidP="005C52BE">
      <w:pPr>
        <w:shd w:val="clear" w:color="auto" w:fill="FFFFFF"/>
        <w:spacing w:line="276" w:lineRule="auto"/>
        <w:rPr>
          <w:szCs w:val="28"/>
        </w:rPr>
      </w:pPr>
    </w:p>
    <w:p w:rsidR="005C52BE" w:rsidRPr="00400C14" w:rsidRDefault="005C52BE" w:rsidP="005C52BE">
      <w:pPr>
        <w:pStyle w:val="ConsPlusNormal"/>
        <w:spacing w:line="276" w:lineRule="auto"/>
        <w:ind w:firstLine="851"/>
        <w:jc w:val="both"/>
        <w:rPr>
          <w:rFonts w:ascii="Times New Roman" w:hAnsi="Times New Roman" w:cs="Times New Roman"/>
          <w:sz w:val="28"/>
          <w:szCs w:val="28"/>
        </w:rPr>
      </w:pPr>
    </w:p>
    <w:p w:rsidR="005C52BE" w:rsidRPr="00400C14" w:rsidRDefault="005C52BE" w:rsidP="005C52BE">
      <w:pPr>
        <w:pStyle w:val="ConsPlusNormal"/>
        <w:jc w:val="both"/>
        <w:rPr>
          <w:rFonts w:ascii="Times New Roman" w:hAnsi="Times New Roman" w:cs="Times New Roman"/>
          <w:sz w:val="28"/>
          <w:szCs w:val="28"/>
        </w:rPr>
      </w:pPr>
    </w:p>
    <w:p w:rsidR="005C52BE" w:rsidRPr="00400C14" w:rsidRDefault="005C52BE" w:rsidP="005C52BE">
      <w:pPr>
        <w:pStyle w:val="ConsPlusNormal"/>
        <w:jc w:val="both"/>
        <w:rPr>
          <w:rFonts w:ascii="Times New Roman" w:hAnsi="Times New Roman" w:cs="Times New Roman"/>
          <w:sz w:val="28"/>
          <w:szCs w:val="28"/>
        </w:rPr>
      </w:pPr>
    </w:p>
    <w:p w:rsidR="005C52BE" w:rsidRPr="00400C14" w:rsidRDefault="005C52BE" w:rsidP="005C52BE">
      <w:pPr>
        <w:rPr>
          <w:szCs w:val="28"/>
        </w:rPr>
      </w:pPr>
    </w:p>
    <w:p w:rsidR="005C52BE" w:rsidRPr="00400C14" w:rsidRDefault="005C52BE" w:rsidP="005C52BE">
      <w:pPr>
        <w:rPr>
          <w:szCs w:val="28"/>
        </w:rPr>
      </w:pPr>
    </w:p>
    <w:sectPr w:rsidR="005C52BE" w:rsidRPr="00400C14" w:rsidSect="00C73B4F">
      <w:footerReference w:type="even" r:id="rId13"/>
      <w:footerReference w:type="default" r:id="rId14"/>
      <w:type w:val="continuous"/>
      <w:pgSz w:w="12240" w:h="15840"/>
      <w:pgMar w:top="851" w:right="850" w:bottom="284" w:left="1843" w:header="720" w:footer="720" w:gutter="0"/>
      <w:cols w:space="94"/>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FD1" w:rsidRDefault="005A2FD1">
      <w:r>
        <w:separator/>
      </w:r>
    </w:p>
  </w:endnote>
  <w:endnote w:type="continuationSeparator" w:id="1">
    <w:p w:rsidR="005A2FD1" w:rsidRDefault="005A2F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663" w:rsidRDefault="00352322" w:rsidP="0053643C">
    <w:pPr>
      <w:pStyle w:val="a7"/>
      <w:framePr w:wrap="around" w:vAnchor="text" w:hAnchor="margin" w:xAlign="right" w:y="1"/>
      <w:rPr>
        <w:rStyle w:val="a9"/>
      </w:rPr>
    </w:pPr>
    <w:r>
      <w:rPr>
        <w:rStyle w:val="a9"/>
      </w:rPr>
      <w:fldChar w:fldCharType="begin"/>
    </w:r>
    <w:r w:rsidR="00952663">
      <w:rPr>
        <w:rStyle w:val="a9"/>
      </w:rPr>
      <w:instrText xml:space="preserve">PAGE  </w:instrText>
    </w:r>
    <w:r>
      <w:rPr>
        <w:rStyle w:val="a9"/>
      </w:rPr>
      <w:fldChar w:fldCharType="end"/>
    </w:r>
  </w:p>
  <w:p w:rsidR="00952663" w:rsidRDefault="00952663" w:rsidP="0053643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663" w:rsidRDefault="00952663" w:rsidP="0053643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FD1" w:rsidRDefault="005A2FD1">
      <w:r>
        <w:separator/>
      </w:r>
    </w:p>
  </w:footnote>
  <w:footnote w:type="continuationSeparator" w:id="1">
    <w:p w:rsidR="005A2FD1" w:rsidRDefault="005A2F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EDF"/>
    <w:multiLevelType w:val="multilevel"/>
    <w:tmpl w:val="F3F6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B5135"/>
    <w:multiLevelType w:val="multilevel"/>
    <w:tmpl w:val="CA9A2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11457C"/>
    <w:multiLevelType w:val="multilevel"/>
    <w:tmpl w:val="F9443DFE"/>
    <w:lvl w:ilvl="0">
      <w:start w:val="1"/>
      <w:numFmt w:val="decimal"/>
      <w:lvlText w:val="%1."/>
      <w:lvlJc w:val="left"/>
      <w:pPr>
        <w:ind w:left="3300" w:hanging="360"/>
      </w:pPr>
      <w:rPr>
        <w:sz w:val="28"/>
        <w:szCs w:val="28"/>
      </w:rPr>
    </w:lvl>
    <w:lvl w:ilvl="1">
      <w:start w:val="1"/>
      <w:numFmt w:val="decimal"/>
      <w:isLgl/>
      <w:lvlText w:val="%1.%2."/>
      <w:lvlJc w:val="left"/>
      <w:pPr>
        <w:ind w:left="3660" w:hanging="720"/>
      </w:pPr>
    </w:lvl>
    <w:lvl w:ilvl="2">
      <w:start w:val="1"/>
      <w:numFmt w:val="decimal"/>
      <w:isLgl/>
      <w:lvlText w:val="%1.%2.%3."/>
      <w:lvlJc w:val="left"/>
      <w:pPr>
        <w:ind w:left="3660" w:hanging="720"/>
      </w:pPr>
    </w:lvl>
    <w:lvl w:ilvl="3">
      <w:start w:val="1"/>
      <w:numFmt w:val="decimal"/>
      <w:isLgl/>
      <w:lvlText w:val="%1.%2.%3.%4."/>
      <w:lvlJc w:val="left"/>
      <w:pPr>
        <w:ind w:left="4020" w:hanging="1080"/>
      </w:pPr>
    </w:lvl>
    <w:lvl w:ilvl="4">
      <w:start w:val="1"/>
      <w:numFmt w:val="decimal"/>
      <w:isLgl/>
      <w:lvlText w:val="%1.%2.%3.%4.%5."/>
      <w:lvlJc w:val="left"/>
      <w:pPr>
        <w:ind w:left="4020" w:hanging="1080"/>
      </w:pPr>
    </w:lvl>
    <w:lvl w:ilvl="5">
      <w:start w:val="1"/>
      <w:numFmt w:val="decimal"/>
      <w:isLgl/>
      <w:lvlText w:val="%1.%2.%3.%4.%5.%6."/>
      <w:lvlJc w:val="left"/>
      <w:pPr>
        <w:ind w:left="4380" w:hanging="1440"/>
      </w:pPr>
    </w:lvl>
    <w:lvl w:ilvl="6">
      <w:start w:val="1"/>
      <w:numFmt w:val="decimal"/>
      <w:isLgl/>
      <w:lvlText w:val="%1.%2.%3.%4.%5.%6.%7."/>
      <w:lvlJc w:val="left"/>
      <w:pPr>
        <w:ind w:left="4740" w:hanging="1800"/>
      </w:pPr>
    </w:lvl>
    <w:lvl w:ilvl="7">
      <w:start w:val="1"/>
      <w:numFmt w:val="decimal"/>
      <w:isLgl/>
      <w:lvlText w:val="%1.%2.%3.%4.%5.%6.%7.%8."/>
      <w:lvlJc w:val="left"/>
      <w:pPr>
        <w:ind w:left="4740" w:hanging="1800"/>
      </w:pPr>
    </w:lvl>
    <w:lvl w:ilvl="8">
      <w:start w:val="1"/>
      <w:numFmt w:val="decimal"/>
      <w:isLgl/>
      <w:lvlText w:val="%1.%2.%3.%4.%5.%6.%7.%8.%9."/>
      <w:lvlJc w:val="left"/>
      <w:pPr>
        <w:ind w:left="5100" w:hanging="2160"/>
      </w:pPr>
    </w:lvl>
  </w:abstractNum>
  <w:abstractNum w:abstractNumId="3">
    <w:nsid w:val="0ACA101F"/>
    <w:multiLevelType w:val="hybridMultilevel"/>
    <w:tmpl w:val="A0008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AA0004"/>
    <w:multiLevelType w:val="hybridMultilevel"/>
    <w:tmpl w:val="CC30F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F6376D"/>
    <w:multiLevelType w:val="multilevel"/>
    <w:tmpl w:val="25D6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463A44"/>
    <w:multiLevelType w:val="hybridMultilevel"/>
    <w:tmpl w:val="2D3E14A6"/>
    <w:lvl w:ilvl="0" w:tplc="4B2AFBFA">
      <w:start w:val="1"/>
      <w:numFmt w:val="decimal"/>
      <w:lvlText w:val="%1."/>
      <w:lvlJc w:val="left"/>
      <w:pPr>
        <w:ind w:left="2606" w:hanging="1755"/>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D3329B6"/>
    <w:multiLevelType w:val="multilevel"/>
    <w:tmpl w:val="378C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ED7FAB"/>
    <w:multiLevelType w:val="hybridMultilevel"/>
    <w:tmpl w:val="D1F8ADBE"/>
    <w:lvl w:ilvl="0" w:tplc="D98ECA0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BBE223D"/>
    <w:multiLevelType w:val="multilevel"/>
    <w:tmpl w:val="50B0F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4D6291"/>
    <w:multiLevelType w:val="hybridMultilevel"/>
    <w:tmpl w:val="B458290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20F472B"/>
    <w:multiLevelType w:val="multilevel"/>
    <w:tmpl w:val="1B421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8D3B8A"/>
    <w:multiLevelType w:val="hybridMultilevel"/>
    <w:tmpl w:val="0B423A60"/>
    <w:lvl w:ilvl="0" w:tplc="0984853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AE975FE"/>
    <w:multiLevelType w:val="hybridMultilevel"/>
    <w:tmpl w:val="D9CE5194"/>
    <w:lvl w:ilvl="0" w:tplc="535A0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DE73E31"/>
    <w:multiLevelType w:val="hybridMultilevel"/>
    <w:tmpl w:val="5D46BD24"/>
    <w:lvl w:ilvl="0" w:tplc="F992F608">
      <w:start w:val="1"/>
      <w:numFmt w:val="decimal"/>
      <w:lvlText w:val="%1."/>
      <w:lvlJc w:val="left"/>
      <w:pPr>
        <w:ind w:left="840" w:hanging="8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F4773AA"/>
    <w:multiLevelType w:val="hybridMultilevel"/>
    <w:tmpl w:val="938CD966"/>
    <w:lvl w:ilvl="0" w:tplc="8A42AA08">
      <w:start w:val="1"/>
      <w:numFmt w:val="decimal"/>
      <w:lvlText w:val="%1."/>
      <w:lvlJc w:val="left"/>
      <w:pPr>
        <w:ind w:left="2351" w:hanging="15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E365D23"/>
    <w:multiLevelType w:val="multilevel"/>
    <w:tmpl w:val="C5DC17CC"/>
    <w:lvl w:ilvl="0">
      <w:start w:val="5"/>
      <w:numFmt w:val="decimal"/>
      <w:lvlText w:val="%1"/>
      <w:lvlJc w:val="left"/>
      <w:pPr>
        <w:ind w:left="375" w:hanging="375"/>
      </w:pPr>
      <w:rPr>
        <w:rFonts w:hint="default"/>
        <w:color w:val="000000"/>
      </w:rPr>
    </w:lvl>
    <w:lvl w:ilvl="1">
      <w:start w:val="1"/>
      <w:numFmt w:val="decimal"/>
      <w:lvlText w:val="%1.%2"/>
      <w:lvlJc w:val="left"/>
      <w:pPr>
        <w:ind w:left="1455" w:hanging="375"/>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800" w:hanging="2160"/>
      </w:pPr>
      <w:rPr>
        <w:rFonts w:hint="default"/>
        <w:color w:val="000000"/>
      </w:rPr>
    </w:lvl>
  </w:abstractNum>
  <w:abstractNum w:abstractNumId="20">
    <w:nsid w:val="709B29EA"/>
    <w:multiLevelType w:val="hybridMultilevel"/>
    <w:tmpl w:val="DA08F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B37B5A"/>
    <w:multiLevelType w:val="multilevel"/>
    <w:tmpl w:val="158ABD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777DBD"/>
    <w:multiLevelType w:val="multilevel"/>
    <w:tmpl w:val="F8EAB9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E55CC8"/>
    <w:multiLevelType w:val="multilevel"/>
    <w:tmpl w:val="6A16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C517422"/>
    <w:multiLevelType w:val="hybridMultilevel"/>
    <w:tmpl w:val="9D58B2AE"/>
    <w:lvl w:ilvl="0" w:tplc="F34EA6AC">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22"/>
  </w:num>
  <w:num w:numId="3">
    <w:abstractNumId w:val="14"/>
  </w:num>
  <w:num w:numId="4">
    <w:abstractNumId w:val="6"/>
  </w:num>
  <w:num w:numId="5">
    <w:abstractNumId w:val="8"/>
  </w:num>
  <w:num w:numId="6">
    <w:abstractNumId w:val="0"/>
  </w:num>
  <w:num w:numId="7">
    <w:abstractNumId w:val="23"/>
  </w:num>
  <w:num w:numId="8">
    <w:abstractNumId w:val="17"/>
  </w:num>
  <w:num w:numId="9">
    <w:abstractNumId w:val="21"/>
  </w:num>
  <w:num w:numId="10">
    <w:abstractNumId w:val="5"/>
  </w:num>
  <w:num w:numId="11">
    <w:abstractNumId w:val="24"/>
  </w:num>
  <w:num w:numId="12">
    <w:abstractNumId w:val="13"/>
  </w:num>
  <w:num w:numId="13">
    <w:abstractNumId w:val="12"/>
  </w:num>
  <w:num w:numId="14">
    <w:abstractNumId w:val="15"/>
  </w:num>
  <w:num w:numId="15">
    <w:abstractNumId w:val="16"/>
  </w:num>
  <w:num w:numId="16">
    <w:abstractNumId w:val="3"/>
  </w:num>
  <w:num w:numId="17">
    <w:abstractNumId w:val="18"/>
  </w:num>
  <w:num w:numId="18">
    <w:abstractNumId w:val="9"/>
  </w:num>
  <w:num w:numId="19">
    <w:abstractNumId w:val="7"/>
  </w:num>
  <w:num w:numId="20">
    <w:abstractNumId w:val="20"/>
  </w:num>
  <w:num w:numId="21">
    <w:abstractNumId w:val="25"/>
  </w:num>
  <w:num w:numId="22">
    <w:abstractNumId w:val="4"/>
  </w:num>
  <w:num w:numId="23">
    <w:abstractNumId w:val="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643C"/>
    <w:rsid w:val="000009B3"/>
    <w:rsid w:val="00000AFE"/>
    <w:rsid w:val="000015BD"/>
    <w:rsid w:val="00002257"/>
    <w:rsid w:val="00002680"/>
    <w:rsid w:val="00004821"/>
    <w:rsid w:val="000048EF"/>
    <w:rsid w:val="0000585C"/>
    <w:rsid w:val="00006A49"/>
    <w:rsid w:val="00010032"/>
    <w:rsid w:val="00010DAE"/>
    <w:rsid w:val="000110B0"/>
    <w:rsid w:val="00011333"/>
    <w:rsid w:val="000126E1"/>
    <w:rsid w:val="0001435C"/>
    <w:rsid w:val="00014D5A"/>
    <w:rsid w:val="000159B7"/>
    <w:rsid w:val="00015A83"/>
    <w:rsid w:val="00017B5E"/>
    <w:rsid w:val="00020D51"/>
    <w:rsid w:val="00021F68"/>
    <w:rsid w:val="00022CC0"/>
    <w:rsid w:val="0002391C"/>
    <w:rsid w:val="000262BD"/>
    <w:rsid w:val="00027747"/>
    <w:rsid w:val="00027B21"/>
    <w:rsid w:val="00031BDF"/>
    <w:rsid w:val="00032F76"/>
    <w:rsid w:val="000337C3"/>
    <w:rsid w:val="000359A8"/>
    <w:rsid w:val="00035F55"/>
    <w:rsid w:val="00036DF4"/>
    <w:rsid w:val="000372F4"/>
    <w:rsid w:val="00041587"/>
    <w:rsid w:val="00043269"/>
    <w:rsid w:val="00044681"/>
    <w:rsid w:val="00047A39"/>
    <w:rsid w:val="000502CD"/>
    <w:rsid w:val="00050E28"/>
    <w:rsid w:val="00050E97"/>
    <w:rsid w:val="00052BEB"/>
    <w:rsid w:val="000537F0"/>
    <w:rsid w:val="00053C96"/>
    <w:rsid w:val="000552BA"/>
    <w:rsid w:val="00055D9E"/>
    <w:rsid w:val="00057027"/>
    <w:rsid w:val="00063BAB"/>
    <w:rsid w:val="000647BF"/>
    <w:rsid w:val="00065162"/>
    <w:rsid w:val="00066B2E"/>
    <w:rsid w:val="00067801"/>
    <w:rsid w:val="000678DB"/>
    <w:rsid w:val="00070820"/>
    <w:rsid w:val="0007213E"/>
    <w:rsid w:val="000735F3"/>
    <w:rsid w:val="0007400D"/>
    <w:rsid w:val="00075A38"/>
    <w:rsid w:val="00076486"/>
    <w:rsid w:val="000764D3"/>
    <w:rsid w:val="000766D0"/>
    <w:rsid w:val="00077BF0"/>
    <w:rsid w:val="0008199A"/>
    <w:rsid w:val="000823F1"/>
    <w:rsid w:val="000860A7"/>
    <w:rsid w:val="00086AFA"/>
    <w:rsid w:val="00087B28"/>
    <w:rsid w:val="0009068A"/>
    <w:rsid w:val="00093B4D"/>
    <w:rsid w:val="000A0BDB"/>
    <w:rsid w:val="000A149F"/>
    <w:rsid w:val="000A3344"/>
    <w:rsid w:val="000A4912"/>
    <w:rsid w:val="000A5943"/>
    <w:rsid w:val="000A6BF0"/>
    <w:rsid w:val="000A70CA"/>
    <w:rsid w:val="000B16C8"/>
    <w:rsid w:val="000B327F"/>
    <w:rsid w:val="000B5696"/>
    <w:rsid w:val="000B5988"/>
    <w:rsid w:val="000B67FF"/>
    <w:rsid w:val="000B6EF5"/>
    <w:rsid w:val="000B7207"/>
    <w:rsid w:val="000B7C46"/>
    <w:rsid w:val="000C1809"/>
    <w:rsid w:val="000C2310"/>
    <w:rsid w:val="000C27D5"/>
    <w:rsid w:val="000C3C77"/>
    <w:rsid w:val="000C4638"/>
    <w:rsid w:val="000C4B8C"/>
    <w:rsid w:val="000C5C82"/>
    <w:rsid w:val="000D0617"/>
    <w:rsid w:val="000D1C30"/>
    <w:rsid w:val="000D22DD"/>
    <w:rsid w:val="000E08A7"/>
    <w:rsid w:val="000E0AF4"/>
    <w:rsid w:val="000E0D43"/>
    <w:rsid w:val="000E4A5F"/>
    <w:rsid w:val="000E4EFB"/>
    <w:rsid w:val="000E66A6"/>
    <w:rsid w:val="000E6DC8"/>
    <w:rsid w:val="000E78C6"/>
    <w:rsid w:val="000F240E"/>
    <w:rsid w:val="000F28C5"/>
    <w:rsid w:val="000F5B2B"/>
    <w:rsid w:val="00101591"/>
    <w:rsid w:val="00102F6C"/>
    <w:rsid w:val="00103B0C"/>
    <w:rsid w:val="00103FC7"/>
    <w:rsid w:val="00104731"/>
    <w:rsid w:val="00104A8E"/>
    <w:rsid w:val="00104DA5"/>
    <w:rsid w:val="00105D5E"/>
    <w:rsid w:val="00106CDE"/>
    <w:rsid w:val="00107BE1"/>
    <w:rsid w:val="001111DA"/>
    <w:rsid w:val="00111F1A"/>
    <w:rsid w:val="001127E8"/>
    <w:rsid w:val="0011353A"/>
    <w:rsid w:val="00114597"/>
    <w:rsid w:val="001147FF"/>
    <w:rsid w:val="0011553E"/>
    <w:rsid w:val="0011631B"/>
    <w:rsid w:val="00116FF4"/>
    <w:rsid w:val="001209A6"/>
    <w:rsid w:val="00120E2D"/>
    <w:rsid w:val="0012384E"/>
    <w:rsid w:val="0012515A"/>
    <w:rsid w:val="00125625"/>
    <w:rsid w:val="00125AC7"/>
    <w:rsid w:val="0012659F"/>
    <w:rsid w:val="001277AC"/>
    <w:rsid w:val="0013060D"/>
    <w:rsid w:val="00132012"/>
    <w:rsid w:val="00133735"/>
    <w:rsid w:val="00135E8D"/>
    <w:rsid w:val="00137F41"/>
    <w:rsid w:val="00141EC9"/>
    <w:rsid w:val="001427EA"/>
    <w:rsid w:val="00142CD4"/>
    <w:rsid w:val="00142F46"/>
    <w:rsid w:val="00144FC3"/>
    <w:rsid w:val="00150EA6"/>
    <w:rsid w:val="0015200B"/>
    <w:rsid w:val="00153A09"/>
    <w:rsid w:val="00154E6C"/>
    <w:rsid w:val="001561CD"/>
    <w:rsid w:val="001572C1"/>
    <w:rsid w:val="00161914"/>
    <w:rsid w:val="00164938"/>
    <w:rsid w:val="00166E8D"/>
    <w:rsid w:val="001674A8"/>
    <w:rsid w:val="00167621"/>
    <w:rsid w:val="001677FB"/>
    <w:rsid w:val="001703EF"/>
    <w:rsid w:val="00173172"/>
    <w:rsid w:val="00173287"/>
    <w:rsid w:val="00173F22"/>
    <w:rsid w:val="00175109"/>
    <w:rsid w:val="0017614F"/>
    <w:rsid w:val="001809A6"/>
    <w:rsid w:val="00180E00"/>
    <w:rsid w:val="0018137A"/>
    <w:rsid w:val="001816A7"/>
    <w:rsid w:val="0018570C"/>
    <w:rsid w:val="001901FD"/>
    <w:rsid w:val="0019371A"/>
    <w:rsid w:val="00194917"/>
    <w:rsid w:val="001959A9"/>
    <w:rsid w:val="001A065E"/>
    <w:rsid w:val="001A25C7"/>
    <w:rsid w:val="001A278A"/>
    <w:rsid w:val="001A42C1"/>
    <w:rsid w:val="001A4A13"/>
    <w:rsid w:val="001A4ADE"/>
    <w:rsid w:val="001A626F"/>
    <w:rsid w:val="001B099E"/>
    <w:rsid w:val="001B48F3"/>
    <w:rsid w:val="001B56F9"/>
    <w:rsid w:val="001B6B82"/>
    <w:rsid w:val="001B7616"/>
    <w:rsid w:val="001C29ED"/>
    <w:rsid w:val="001C3480"/>
    <w:rsid w:val="001C47C3"/>
    <w:rsid w:val="001C7056"/>
    <w:rsid w:val="001C78BF"/>
    <w:rsid w:val="001C7FDB"/>
    <w:rsid w:val="001D3B81"/>
    <w:rsid w:val="001D45D0"/>
    <w:rsid w:val="001D539C"/>
    <w:rsid w:val="001D6A56"/>
    <w:rsid w:val="001E3A6C"/>
    <w:rsid w:val="001E6C17"/>
    <w:rsid w:val="001E781D"/>
    <w:rsid w:val="001F1992"/>
    <w:rsid w:val="001F28E4"/>
    <w:rsid w:val="001F3AA4"/>
    <w:rsid w:val="001F554F"/>
    <w:rsid w:val="001F76E3"/>
    <w:rsid w:val="002005A4"/>
    <w:rsid w:val="00200F80"/>
    <w:rsid w:val="00201909"/>
    <w:rsid w:val="00201A9A"/>
    <w:rsid w:val="00201B1A"/>
    <w:rsid w:val="00202150"/>
    <w:rsid w:val="002023B8"/>
    <w:rsid w:val="002034B3"/>
    <w:rsid w:val="00203C29"/>
    <w:rsid w:val="00204D07"/>
    <w:rsid w:val="00205977"/>
    <w:rsid w:val="00205D7D"/>
    <w:rsid w:val="00206D8E"/>
    <w:rsid w:val="00206F28"/>
    <w:rsid w:val="00211B67"/>
    <w:rsid w:val="00213C9E"/>
    <w:rsid w:val="00214508"/>
    <w:rsid w:val="00215F5E"/>
    <w:rsid w:val="002209AC"/>
    <w:rsid w:val="00221C62"/>
    <w:rsid w:val="00222978"/>
    <w:rsid w:val="00223179"/>
    <w:rsid w:val="0022386B"/>
    <w:rsid w:val="002239D8"/>
    <w:rsid w:val="00223B61"/>
    <w:rsid w:val="00227513"/>
    <w:rsid w:val="002326ED"/>
    <w:rsid w:val="00234150"/>
    <w:rsid w:val="00235E1B"/>
    <w:rsid w:val="0023677B"/>
    <w:rsid w:val="00236B12"/>
    <w:rsid w:val="0023761B"/>
    <w:rsid w:val="00237788"/>
    <w:rsid w:val="00240751"/>
    <w:rsid w:val="00240B68"/>
    <w:rsid w:val="00242DC5"/>
    <w:rsid w:val="00245FC9"/>
    <w:rsid w:val="00247341"/>
    <w:rsid w:val="00247B0A"/>
    <w:rsid w:val="00251234"/>
    <w:rsid w:val="00251AF2"/>
    <w:rsid w:val="0025247F"/>
    <w:rsid w:val="002545C4"/>
    <w:rsid w:val="002578D2"/>
    <w:rsid w:val="00257B76"/>
    <w:rsid w:val="00257FC6"/>
    <w:rsid w:val="00260FEE"/>
    <w:rsid w:val="0026457B"/>
    <w:rsid w:val="00264853"/>
    <w:rsid w:val="00266C2E"/>
    <w:rsid w:val="00270B97"/>
    <w:rsid w:val="0027168D"/>
    <w:rsid w:val="00272567"/>
    <w:rsid w:val="0027274A"/>
    <w:rsid w:val="00272B56"/>
    <w:rsid w:val="00272CEA"/>
    <w:rsid w:val="002739CE"/>
    <w:rsid w:val="0027489E"/>
    <w:rsid w:val="00280252"/>
    <w:rsid w:val="00282780"/>
    <w:rsid w:val="002842CC"/>
    <w:rsid w:val="00284A55"/>
    <w:rsid w:val="00285397"/>
    <w:rsid w:val="0028572C"/>
    <w:rsid w:val="0028758F"/>
    <w:rsid w:val="00287D90"/>
    <w:rsid w:val="002900FD"/>
    <w:rsid w:val="00290E13"/>
    <w:rsid w:val="002912E4"/>
    <w:rsid w:val="00291514"/>
    <w:rsid w:val="00291CC4"/>
    <w:rsid w:val="00293BC7"/>
    <w:rsid w:val="002962E7"/>
    <w:rsid w:val="002A03D0"/>
    <w:rsid w:val="002A1647"/>
    <w:rsid w:val="002A28DC"/>
    <w:rsid w:val="002A425D"/>
    <w:rsid w:val="002A6245"/>
    <w:rsid w:val="002A70D6"/>
    <w:rsid w:val="002B0F99"/>
    <w:rsid w:val="002B3069"/>
    <w:rsid w:val="002B37BA"/>
    <w:rsid w:val="002B4F00"/>
    <w:rsid w:val="002B4FA9"/>
    <w:rsid w:val="002B5ADA"/>
    <w:rsid w:val="002B6966"/>
    <w:rsid w:val="002B73E5"/>
    <w:rsid w:val="002B7C91"/>
    <w:rsid w:val="002C0F56"/>
    <w:rsid w:val="002C1370"/>
    <w:rsid w:val="002C21F6"/>
    <w:rsid w:val="002C48E7"/>
    <w:rsid w:val="002C5E09"/>
    <w:rsid w:val="002C6426"/>
    <w:rsid w:val="002D153D"/>
    <w:rsid w:val="002D2538"/>
    <w:rsid w:val="002D2CD8"/>
    <w:rsid w:val="002D46D4"/>
    <w:rsid w:val="002D77BD"/>
    <w:rsid w:val="002E0083"/>
    <w:rsid w:val="002E1628"/>
    <w:rsid w:val="002E2473"/>
    <w:rsid w:val="002E257E"/>
    <w:rsid w:val="002E3C3A"/>
    <w:rsid w:val="002E45AD"/>
    <w:rsid w:val="002E6E08"/>
    <w:rsid w:val="002F4C9D"/>
    <w:rsid w:val="002F6761"/>
    <w:rsid w:val="0030078E"/>
    <w:rsid w:val="00301A78"/>
    <w:rsid w:val="00304DC3"/>
    <w:rsid w:val="00305EC2"/>
    <w:rsid w:val="00307836"/>
    <w:rsid w:val="00311629"/>
    <w:rsid w:val="00313BC3"/>
    <w:rsid w:val="00315D2E"/>
    <w:rsid w:val="00316151"/>
    <w:rsid w:val="00317684"/>
    <w:rsid w:val="003202EE"/>
    <w:rsid w:val="0032055D"/>
    <w:rsid w:val="00321621"/>
    <w:rsid w:val="00322168"/>
    <w:rsid w:val="003226C2"/>
    <w:rsid w:val="00322811"/>
    <w:rsid w:val="00322A3A"/>
    <w:rsid w:val="00322A80"/>
    <w:rsid w:val="00322DBB"/>
    <w:rsid w:val="00323E6F"/>
    <w:rsid w:val="0032435C"/>
    <w:rsid w:val="0032462C"/>
    <w:rsid w:val="00326A3D"/>
    <w:rsid w:val="003273C5"/>
    <w:rsid w:val="00331A1D"/>
    <w:rsid w:val="0033248F"/>
    <w:rsid w:val="00332FDC"/>
    <w:rsid w:val="00334406"/>
    <w:rsid w:val="00334703"/>
    <w:rsid w:val="00336F83"/>
    <w:rsid w:val="003379C3"/>
    <w:rsid w:val="003401CA"/>
    <w:rsid w:val="00340C5D"/>
    <w:rsid w:val="00341323"/>
    <w:rsid w:val="003423EA"/>
    <w:rsid w:val="0034469E"/>
    <w:rsid w:val="00344D7E"/>
    <w:rsid w:val="00344FE6"/>
    <w:rsid w:val="00345844"/>
    <w:rsid w:val="00350167"/>
    <w:rsid w:val="00351097"/>
    <w:rsid w:val="00351552"/>
    <w:rsid w:val="00351664"/>
    <w:rsid w:val="00352322"/>
    <w:rsid w:val="00354274"/>
    <w:rsid w:val="00355F88"/>
    <w:rsid w:val="003568FC"/>
    <w:rsid w:val="003606C2"/>
    <w:rsid w:val="00361591"/>
    <w:rsid w:val="00362774"/>
    <w:rsid w:val="00362DA5"/>
    <w:rsid w:val="00363EC4"/>
    <w:rsid w:val="003643EE"/>
    <w:rsid w:val="003651C5"/>
    <w:rsid w:val="00366593"/>
    <w:rsid w:val="00367948"/>
    <w:rsid w:val="00371B61"/>
    <w:rsid w:val="00372B7A"/>
    <w:rsid w:val="003761C1"/>
    <w:rsid w:val="003763F9"/>
    <w:rsid w:val="00377815"/>
    <w:rsid w:val="00380DB6"/>
    <w:rsid w:val="00382045"/>
    <w:rsid w:val="003859DE"/>
    <w:rsid w:val="00386D2B"/>
    <w:rsid w:val="003870ED"/>
    <w:rsid w:val="0039356C"/>
    <w:rsid w:val="0039358E"/>
    <w:rsid w:val="00393FAC"/>
    <w:rsid w:val="00394A64"/>
    <w:rsid w:val="00396CFE"/>
    <w:rsid w:val="00397615"/>
    <w:rsid w:val="003A0EC4"/>
    <w:rsid w:val="003A1C8E"/>
    <w:rsid w:val="003A2DC9"/>
    <w:rsid w:val="003A3A0F"/>
    <w:rsid w:val="003A3DFA"/>
    <w:rsid w:val="003A5C14"/>
    <w:rsid w:val="003A63D9"/>
    <w:rsid w:val="003B1482"/>
    <w:rsid w:val="003B23CA"/>
    <w:rsid w:val="003B3696"/>
    <w:rsid w:val="003B381F"/>
    <w:rsid w:val="003B449D"/>
    <w:rsid w:val="003B5438"/>
    <w:rsid w:val="003B5604"/>
    <w:rsid w:val="003B634C"/>
    <w:rsid w:val="003B7983"/>
    <w:rsid w:val="003B7C04"/>
    <w:rsid w:val="003C24BD"/>
    <w:rsid w:val="003C7757"/>
    <w:rsid w:val="003D1A79"/>
    <w:rsid w:val="003D2383"/>
    <w:rsid w:val="003D346B"/>
    <w:rsid w:val="003D5C24"/>
    <w:rsid w:val="003D746E"/>
    <w:rsid w:val="003D7D86"/>
    <w:rsid w:val="003D7F15"/>
    <w:rsid w:val="003E010D"/>
    <w:rsid w:val="003E4B52"/>
    <w:rsid w:val="003F136B"/>
    <w:rsid w:val="003F2A76"/>
    <w:rsid w:val="003F67C9"/>
    <w:rsid w:val="003F683C"/>
    <w:rsid w:val="003F6B46"/>
    <w:rsid w:val="003F6E1C"/>
    <w:rsid w:val="004049B0"/>
    <w:rsid w:val="004051D3"/>
    <w:rsid w:val="004069EC"/>
    <w:rsid w:val="00407604"/>
    <w:rsid w:val="00410BD3"/>
    <w:rsid w:val="00410FEF"/>
    <w:rsid w:val="004115C2"/>
    <w:rsid w:val="00411DD9"/>
    <w:rsid w:val="00412120"/>
    <w:rsid w:val="00413826"/>
    <w:rsid w:val="004141E6"/>
    <w:rsid w:val="004143DA"/>
    <w:rsid w:val="00414DC7"/>
    <w:rsid w:val="00416042"/>
    <w:rsid w:val="00417674"/>
    <w:rsid w:val="00422A7B"/>
    <w:rsid w:val="004257B3"/>
    <w:rsid w:val="00426DFE"/>
    <w:rsid w:val="004275D4"/>
    <w:rsid w:val="00431C93"/>
    <w:rsid w:val="004324A5"/>
    <w:rsid w:val="00432D31"/>
    <w:rsid w:val="004330B2"/>
    <w:rsid w:val="00433F84"/>
    <w:rsid w:val="0043482F"/>
    <w:rsid w:val="00434AE6"/>
    <w:rsid w:val="00435B6C"/>
    <w:rsid w:val="004368C1"/>
    <w:rsid w:val="00440EE9"/>
    <w:rsid w:val="004427C9"/>
    <w:rsid w:val="00442C10"/>
    <w:rsid w:val="004446F9"/>
    <w:rsid w:val="00447465"/>
    <w:rsid w:val="004516A9"/>
    <w:rsid w:val="004600ED"/>
    <w:rsid w:val="00463538"/>
    <w:rsid w:val="0046357C"/>
    <w:rsid w:val="0046478A"/>
    <w:rsid w:val="0047117C"/>
    <w:rsid w:val="0047179C"/>
    <w:rsid w:val="004732A9"/>
    <w:rsid w:val="0047731B"/>
    <w:rsid w:val="004811BB"/>
    <w:rsid w:val="004846AE"/>
    <w:rsid w:val="004847C7"/>
    <w:rsid w:val="00484F89"/>
    <w:rsid w:val="00493892"/>
    <w:rsid w:val="0049691F"/>
    <w:rsid w:val="00497CF0"/>
    <w:rsid w:val="004A087E"/>
    <w:rsid w:val="004A0B36"/>
    <w:rsid w:val="004A1A20"/>
    <w:rsid w:val="004A2F48"/>
    <w:rsid w:val="004A30F1"/>
    <w:rsid w:val="004A4BCE"/>
    <w:rsid w:val="004A632A"/>
    <w:rsid w:val="004A6955"/>
    <w:rsid w:val="004A7CC4"/>
    <w:rsid w:val="004B3058"/>
    <w:rsid w:val="004B5147"/>
    <w:rsid w:val="004B6AC6"/>
    <w:rsid w:val="004C0355"/>
    <w:rsid w:val="004C356D"/>
    <w:rsid w:val="004C404B"/>
    <w:rsid w:val="004C6989"/>
    <w:rsid w:val="004D228D"/>
    <w:rsid w:val="004E0F7C"/>
    <w:rsid w:val="004E2038"/>
    <w:rsid w:val="004E2CD0"/>
    <w:rsid w:val="004E39F4"/>
    <w:rsid w:val="004E54A3"/>
    <w:rsid w:val="004E7910"/>
    <w:rsid w:val="004F1B7D"/>
    <w:rsid w:val="004F2CEC"/>
    <w:rsid w:val="004F2FB3"/>
    <w:rsid w:val="004F48BB"/>
    <w:rsid w:val="004F6AB0"/>
    <w:rsid w:val="004F77A4"/>
    <w:rsid w:val="004F7C85"/>
    <w:rsid w:val="0050268C"/>
    <w:rsid w:val="00502B4B"/>
    <w:rsid w:val="00502FB5"/>
    <w:rsid w:val="005037D2"/>
    <w:rsid w:val="00503BAF"/>
    <w:rsid w:val="00505A10"/>
    <w:rsid w:val="0051206A"/>
    <w:rsid w:val="0051309E"/>
    <w:rsid w:val="0051488D"/>
    <w:rsid w:val="005153C5"/>
    <w:rsid w:val="00516E3D"/>
    <w:rsid w:val="00520469"/>
    <w:rsid w:val="00520D5C"/>
    <w:rsid w:val="00521A7F"/>
    <w:rsid w:val="005220EF"/>
    <w:rsid w:val="00522CF0"/>
    <w:rsid w:val="005240FA"/>
    <w:rsid w:val="005245F5"/>
    <w:rsid w:val="00527DE2"/>
    <w:rsid w:val="005308EB"/>
    <w:rsid w:val="00531AE6"/>
    <w:rsid w:val="0053256E"/>
    <w:rsid w:val="005341CB"/>
    <w:rsid w:val="005347F9"/>
    <w:rsid w:val="005348F5"/>
    <w:rsid w:val="00534D75"/>
    <w:rsid w:val="00535AFA"/>
    <w:rsid w:val="0053643C"/>
    <w:rsid w:val="00536DEF"/>
    <w:rsid w:val="00540430"/>
    <w:rsid w:val="005422A7"/>
    <w:rsid w:val="005427C2"/>
    <w:rsid w:val="00542B5E"/>
    <w:rsid w:val="0054321C"/>
    <w:rsid w:val="00547E64"/>
    <w:rsid w:val="00547E76"/>
    <w:rsid w:val="00550DB6"/>
    <w:rsid w:val="0055365A"/>
    <w:rsid w:val="00553DB7"/>
    <w:rsid w:val="00554575"/>
    <w:rsid w:val="0056177B"/>
    <w:rsid w:val="00562531"/>
    <w:rsid w:val="00563484"/>
    <w:rsid w:val="0056367F"/>
    <w:rsid w:val="0056503D"/>
    <w:rsid w:val="00565E5E"/>
    <w:rsid w:val="00566FCF"/>
    <w:rsid w:val="00571175"/>
    <w:rsid w:val="00571255"/>
    <w:rsid w:val="00573717"/>
    <w:rsid w:val="00575B05"/>
    <w:rsid w:val="00576A2E"/>
    <w:rsid w:val="00580F51"/>
    <w:rsid w:val="00581CB4"/>
    <w:rsid w:val="00581F86"/>
    <w:rsid w:val="00583884"/>
    <w:rsid w:val="005928E3"/>
    <w:rsid w:val="00597548"/>
    <w:rsid w:val="005A0729"/>
    <w:rsid w:val="005A134F"/>
    <w:rsid w:val="005A2FD1"/>
    <w:rsid w:val="005A376C"/>
    <w:rsid w:val="005A47CB"/>
    <w:rsid w:val="005A591D"/>
    <w:rsid w:val="005A5959"/>
    <w:rsid w:val="005B23FC"/>
    <w:rsid w:val="005B3600"/>
    <w:rsid w:val="005B3B84"/>
    <w:rsid w:val="005B4B04"/>
    <w:rsid w:val="005B538E"/>
    <w:rsid w:val="005B6021"/>
    <w:rsid w:val="005B6CD6"/>
    <w:rsid w:val="005C0371"/>
    <w:rsid w:val="005C056E"/>
    <w:rsid w:val="005C26D8"/>
    <w:rsid w:val="005C2A4D"/>
    <w:rsid w:val="005C3BA4"/>
    <w:rsid w:val="005C52BE"/>
    <w:rsid w:val="005C7241"/>
    <w:rsid w:val="005D3976"/>
    <w:rsid w:val="005D4A2C"/>
    <w:rsid w:val="005E116D"/>
    <w:rsid w:val="005E329D"/>
    <w:rsid w:val="005E4FC7"/>
    <w:rsid w:val="005E5977"/>
    <w:rsid w:val="005F034E"/>
    <w:rsid w:val="005F051D"/>
    <w:rsid w:val="005F621D"/>
    <w:rsid w:val="005F6663"/>
    <w:rsid w:val="005F77F9"/>
    <w:rsid w:val="006016D4"/>
    <w:rsid w:val="00601A08"/>
    <w:rsid w:val="006026D3"/>
    <w:rsid w:val="00603B9B"/>
    <w:rsid w:val="006059D7"/>
    <w:rsid w:val="00606811"/>
    <w:rsid w:val="00607244"/>
    <w:rsid w:val="00607FFC"/>
    <w:rsid w:val="0061423C"/>
    <w:rsid w:val="00614862"/>
    <w:rsid w:val="00614FEB"/>
    <w:rsid w:val="00617DF6"/>
    <w:rsid w:val="006210EB"/>
    <w:rsid w:val="00621F0F"/>
    <w:rsid w:val="006222F2"/>
    <w:rsid w:val="006232C1"/>
    <w:rsid w:val="00625989"/>
    <w:rsid w:val="00630922"/>
    <w:rsid w:val="00630B2E"/>
    <w:rsid w:val="00636367"/>
    <w:rsid w:val="00642973"/>
    <w:rsid w:val="00644D8B"/>
    <w:rsid w:val="00644F8F"/>
    <w:rsid w:val="0064628F"/>
    <w:rsid w:val="0064689B"/>
    <w:rsid w:val="006472DA"/>
    <w:rsid w:val="006515C1"/>
    <w:rsid w:val="00652A9B"/>
    <w:rsid w:val="0065600A"/>
    <w:rsid w:val="00656739"/>
    <w:rsid w:val="00656DF3"/>
    <w:rsid w:val="00660396"/>
    <w:rsid w:val="00663B97"/>
    <w:rsid w:val="00663C18"/>
    <w:rsid w:val="00665D5C"/>
    <w:rsid w:val="00666F02"/>
    <w:rsid w:val="00672D87"/>
    <w:rsid w:val="00672EA3"/>
    <w:rsid w:val="00673132"/>
    <w:rsid w:val="00676B68"/>
    <w:rsid w:val="00677191"/>
    <w:rsid w:val="0067721E"/>
    <w:rsid w:val="00680223"/>
    <w:rsid w:val="00683983"/>
    <w:rsid w:val="00687A53"/>
    <w:rsid w:val="0069151C"/>
    <w:rsid w:val="00691673"/>
    <w:rsid w:val="00691E4D"/>
    <w:rsid w:val="006920F9"/>
    <w:rsid w:val="0069269A"/>
    <w:rsid w:val="00692A75"/>
    <w:rsid w:val="00693822"/>
    <w:rsid w:val="00694198"/>
    <w:rsid w:val="00695661"/>
    <w:rsid w:val="006959B4"/>
    <w:rsid w:val="00696CCC"/>
    <w:rsid w:val="0069741A"/>
    <w:rsid w:val="006A08C3"/>
    <w:rsid w:val="006A135E"/>
    <w:rsid w:val="006A17CF"/>
    <w:rsid w:val="006A1E1D"/>
    <w:rsid w:val="006A5A51"/>
    <w:rsid w:val="006B2BD0"/>
    <w:rsid w:val="006B3280"/>
    <w:rsid w:val="006B5D1B"/>
    <w:rsid w:val="006B5F83"/>
    <w:rsid w:val="006C0843"/>
    <w:rsid w:val="006C1F6A"/>
    <w:rsid w:val="006C7E18"/>
    <w:rsid w:val="006D0E54"/>
    <w:rsid w:val="006D10A6"/>
    <w:rsid w:val="006D3C06"/>
    <w:rsid w:val="006D47F6"/>
    <w:rsid w:val="006D4E0F"/>
    <w:rsid w:val="006D548A"/>
    <w:rsid w:val="006D564E"/>
    <w:rsid w:val="006D5738"/>
    <w:rsid w:val="006D5A6C"/>
    <w:rsid w:val="006D65FA"/>
    <w:rsid w:val="006D6602"/>
    <w:rsid w:val="006D6AF4"/>
    <w:rsid w:val="006E002E"/>
    <w:rsid w:val="006E244F"/>
    <w:rsid w:val="006E3D97"/>
    <w:rsid w:val="006E5580"/>
    <w:rsid w:val="006E794C"/>
    <w:rsid w:val="006E7A55"/>
    <w:rsid w:val="006F150E"/>
    <w:rsid w:val="006F2665"/>
    <w:rsid w:val="006F502F"/>
    <w:rsid w:val="006F597D"/>
    <w:rsid w:val="00700D8B"/>
    <w:rsid w:val="00701530"/>
    <w:rsid w:val="00701F53"/>
    <w:rsid w:val="00703A81"/>
    <w:rsid w:val="00710191"/>
    <w:rsid w:val="0071059A"/>
    <w:rsid w:val="00710768"/>
    <w:rsid w:val="0071249C"/>
    <w:rsid w:val="007146CB"/>
    <w:rsid w:val="00715220"/>
    <w:rsid w:val="00716017"/>
    <w:rsid w:val="007160C1"/>
    <w:rsid w:val="00717165"/>
    <w:rsid w:val="007178CF"/>
    <w:rsid w:val="0072308C"/>
    <w:rsid w:val="007267F7"/>
    <w:rsid w:val="00727AE5"/>
    <w:rsid w:val="007327AA"/>
    <w:rsid w:val="007357DC"/>
    <w:rsid w:val="00735FEB"/>
    <w:rsid w:val="0073723B"/>
    <w:rsid w:val="0074117E"/>
    <w:rsid w:val="00743EAC"/>
    <w:rsid w:val="00744FCF"/>
    <w:rsid w:val="00746261"/>
    <w:rsid w:val="00747F68"/>
    <w:rsid w:val="007532BB"/>
    <w:rsid w:val="00753653"/>
    <w:rsid w:val="007537D6"/>
    <w:rsid w:val="00755905"/>
    <w:rsid w:val="00756B7C"/>
    <w:rsid w:val="007578F2"/>
    <w:rsid w:val="00760E70"/>
    <w:rsid w:val="007619EF"/>
    <w:rsid w:val="00763D03"/>
    <w:rsid w:val="007643AF"/>
    <w:rsid w:val="00764756"/>
    <w:rsid w:val="007653DC"/>
    <w:rsid w:val="007665F2"/>
    <w:rsid w:val="007666D0"/>
    <w:rsid w:val="00766A0C"/>
    <w:rsid w:val="00766FC2"/>
    <w:rsid w:val="00767027"/>
    <w:rsid w:val="00770350"/>
    <w:rsid w:val="007717FB"/>
    <w:rsid w:val="007750CC"/>
    <w:rsid w:val="00780B83"/>
    <w:rsid w:val="00780D5E"/>
    <w:rsid w:val="00785616"/>
    <w:rsid w:val="00786DA9"/>
    <w:rsid w:val="00793121"/>
    <w:rsid w:val="00796D85"/>
    <w:rsid w:val="00797140"/>
    <w:rsid w:val="00797E85"/>
    <w:rsid w:val="007A0007"/>
    <w:rsid w:val="007A03F0"/>
    <w:rsid w:val="007A46AA"/>
    <w:rsid w:val="007A49A1"/>
    <w:rsid w:val="007A5392"/>
    <w:rsid w:val="007A5C81"/>
    <w:rsid w:val="007B068C"/>
    <w:rsid w:val="007B0CB7"/>
    <w:rsid w:val="007B23EA"/>
    <w:rsid w:val="007B478D"/>
    <w:rsid w:val="007B5030"/>
    <w:rsid w:val="007B5EC3"/>
    <w:rsid w:val="007B62D5"/>
    <w:rsid w:val="007B62EA"/>
    <w:rsid w:val="007B662B"/>
    <w:rsid w:val="007B7995"/>
    <w:rsid w:val="007C1CEC"/>
    <w:rsid w:val="007C261C"/>
    <w:rsid w:val="007C3A78"/>
    <w:rsid w:val="007C3FBD"/>
    <w:rsid w:val="007C51F8"/>
    <w:rsid w:val="007C5C68"/>
    <w:rsid w:val="007C6249"/>
    <w:rsid w:val="007C67F9"/>
    <w:rsid w:val="007D1656"/>
    <w:rsid w:val="007D1C76"/>
    <w:rsid w:val="007D4D69"/>
    <w:rsid w:val="007D5248"/>
    <w:rsid w:val="007E1DD2"/>
    <w:rsid w:val="007E55FA"/>
    <w:rsid w:val="007E5FB3"/>
    <w:rsid w:val="007F05AE"/>
    <w:rsid w:val="007F18B9"/>
    <w:rsid w:val="007F380B"/>
    <w:rsid w:val="007F4997"/>
    <w:rsid w:val="007F58CD"/>
    <w:rsid w:val="007F5EAF"/>
    <w:rsid w:val="007F65C7"/>
    <w:rsid w:val="007F67F3"/>
    <w:rsid w:val="00800196"/>
    <w:rsid w:val="008001BB"/>
    <w:rsid w:val="00802302"/>
    <w:rsid w:val="008057D5"/>
    <w:rsid w:val="00806718"/>
    <w:rsid w:val="0080729D"/>
    <w:rsid w:val="0081023A"/>
    <w:rsid w:val="008108EB"/>
    <w:rsid w:val="00811572"/>
    <w:rsid w:val="008120D8"/>
    <w:rsid w:val="00812D77"/>
    <w:rsid w:val="00814994"/>
    <w:rsid w:val="008156FC"/>
    <w:rsid w:val="008206FD"/>
    <w:rsid w:val="0082084E"/>
    <w:rsid w:val="008210B0"/>
    <w:rsid w:val="008216BC"/>
    <w:rsid w:val="0082314E"/>
    <w:rsid w:val="00823546"/>
    <w:rsid w:val="008256FC"/>
    <w:rsid w:val="00827DC7"/>
    <w:rsid w:val="00830F46"/>
    <w:rsid w:val="0083148A"/>
    <w:rsid w:val="008317A7"/>
    <w:rsid w:val="0083252D"/>
    <w:rsid w:val="008335EA"/>
    <w:rsid w:val="00833950"/>
    <w:rsid w:val="00835284"/>
    <w:rsid w:val="008369BB"/>
    <w:rsid w:val="00837155"/>
    <w:rsid w:val="00840587"/>
    <w:rsid w:val="0084071E"/>
    <w:rsid w:val="00844399"/>
    <w:rsid w:val="008470F7"/>
    <w:rsid w:val="00850A9D"/>
    <w:rsid w:val="00850B04"/>
    <w:rsid w:val="00851179"/>
    <w:rsid w:val="008530B7"/>
    <w:rsid w:val="00853ACD"/>
    <w:rsid w:val="00854A76"/>
    <w:rsid w:val="008603A2"/>
    <w:rsid w:val="0086054D"/>
    <w:rsid w:val="00861FAF"/>
    <w:rsid w:val="008635EF"/>
    <w:rsid w:val="00864A73"/>
    <w:rsid w:val="00865DFD"/>
    <w:rsid w:val="0086787A"/>
    <w:rsid w:val="00870EF2"/>
    <w:rsid w:val="00871B34"/>
    <w:rsid w:val="008721AE"/>
    <w:rsid w:val="00873E67"/>
    <w:rsid w:val="00875B37"/>
    <w:rsid w:val="00876624"/>
    <w:rsid w:val="00880445"/>
    <w:rsid w:val="00881C8C"/>
    <w:rsid w:val="00882493"/>
    <w:rsid w:val="00883030"/>
    <w:rsid w:val="0088472F"/>
    <w:rsid w:val="008874EC"/>
    <w:rsid w:val="008879B1"/>
    <w:rsid w:val="00887AED"/>
    <w:rsid w:val="00890504"/>
    <w:rsid w:val="00890EEA"/>
    <w:rsid w:val="00892907"/>
    <w:rsid w:val="00895348"/>
    <w:rsid w:val="0089566A"/>
    <w:rsid w:val="008A2FD5"/>
    <w:rsid w:val="008A3F45"/>
    <w:rsid w:val="008A3F97"/>
    <w:rsid w:val="008A416F"/>
    <w:rsid w:val="008A5800"/>
    <w:rsid w:val="008A6FE5"/>
    <w:rsid w:val="008B096D"/>
    <w:rsid w:val="008B1707"/>
    <w:rsid w:val="008B2491"/>
    <w:rsid w:val="008C19FB"/>
    <w:rsid w:val="008C2F6E"/>
    <w:rsid w:val="008C31A1"/>
    <w:rsid w:val="008D05EC"/>
    <w:rsid w:val="008D1277"/>
    <w:rsid w:val="008D1742"/>
    <w:rsid w:val="008D2E60"/>
    <w:rsid w:val="008D41CC"/>
    <w:rsid w:val="008D458F"/>
    <w:rsid w:val="008E0537"/>
    <w:rsid w:val="008E106D"/>
    <w:rsid w:val="008E407E"/>
    <w:rsid w:val="008F0CC6"/>
    <w:rsid w:val="008F2646"/>
    <w:rsid w:val="008F27A3"/>
    <w:rsid w:val="008F3419"/>
    <w:rsid w:val="008F6067"/>
    <w:rsid w:val="008F62CB"/>
    <w:rsid w:val="009016A1"/>
    <w:rsid w:val="0090176E"/>
    <w:rsid w:val="0090180E"/>
    <w:rsid w:val="00902EB1"/>
    <w:rsid w:val="00902F5D"/>
    <w:rsid w:val="00903382"/>
    <w:rsid w:val="00903871"/>
    <w:rsid w:val="00903952"/>
    <w:rsid w:val="0090479F"/>
    <w:rsid w:val="0090560A"/>
    <w:rsid w:val="00905F56"/>
    <w:rsid w:val="00906D60"/>
    <w:rsid w:val="00906DA7"/>
    <w:rsid w:val="00907547"/>
    <w:rsid w:val="009134D2"/>
    <w:rsid w:val="009201C5"/>
    <w:rsid w:val="0092063E"/>
    <w:rsid w:val="0092360B"/>
    <w:rsid w:val="00925502"/>
    <w:rsid w:val="00925DED"/>
    <w:rsid w:val="00925E9D"/>
    <w:rsid w:val="009277FC"/>
    <w:rsid w:val="0093100C"/>
    <w:rsid w:val="00931FED"/>
    <w:rsid w:val="00934102"/>
    <w:rsid w:val="009366A8"/>
    <w:rsid w:val="00941919"/>
    <w:rsid w:val="00946B7D"/>
    <w:rsid w:val="00950265"/>
    <w:rsid w:val="00951799"/>
    <w:rsid w:val="0095188B"/>
    <w:rsid w:val="00951E83"/>
    <w:rsid w:val="009521CD"/>
    <w:rsid w:val="00952663"/>
    <w:rsid w:val="0095499E"/>
    <w:rsid w:val="00954C47"/>
    <w:rsid w:val="00957DE4"/>
    <w:rsid w:val="009708CA"/>
    <w:rsid w:val="00971396"/>
    <w:rsid w:val="009713A3"/>
    <w:rsid w:val="00972A1A"/>
    <w:rsid w:val="00974464"/>
    <w:rsid w:val="00975FFE"/>
    <w:rsid w:val="00977F89"/>
    <w:rsid w:val="00980009"/>
    <w:rsid w:val="00981B73"/>
    <w:rsid w:val="009846B7"/>
    <w:rsid w:val="00985401"/>
    <w:rsid w:val="00990D6F"/>
    <w:rsid w:val="009916D3"/>
    <w:rsid w:val="00991A5D"/>
    <w:rsid w:val="00991BDA"/>
    <w:rsid w:val="0099307A"/>
    <w:rsid w:val="00994995"/>
    <w:rsid w:val="00997644"/>
    <w:rsid w:val="009A42B6"/>
    <w:rsid w:val="009A64CD"/>
    <w:rsid w:val="009A7EF7"/>
    <w:rsid w:val="009B1CE4"/>
    <w:rsid w:val="009B1F8F"/>
    <w:rsid w:val="009B5359"/>
    <w:rsid w:val="009B6F19"/>
    <w:rsid w:val="009B7F80"/>
    <w:rsid w:val="009C1FCF"/>
    <w:rsid w:val="009C20B7"/>
    <w:rsid w:val="009C237A"/>
    <w:rsid w:val="009C4028"/>
    <w:rsid w:val="009C47D8"/>
    <w:rsid w:val="009C6F7F"/>
    <w:rsid w:val="009D100E"/>
    <w:rsid w:val="009D2150"/>
    <w:rsid w:val="009D2D7E"/>
    <w:rsid w:val="009D52B3"/>
    <w:rsid w:val="009D75CB"/>
    <w:rsid w:val="009E4468"/>
    <w:rsid w:val="009E50CD"/>
    <w:rsid w:val="009E5BFA"/>
    <w:rsid w:val="009E61AD"/>
    <w:rsid w:val="009E6D26"/>
    <w:rsid w:val="009F16B5"/>
    <w:rsid w:val="009F41D8"/>
    <w:rsid w:val="009F43E3"/>
    <w:rsid w:val="009F4881"/>
    <w:rsid w:val="009F5468"/>
    <w:rsid w:val="009F5677"/>
    <w:rsid w:val="009F56CF"/>
    <w:rsid w:val="009F5D3D"/>
    <w:rsid w:val="00A0485D"/>
    <w:rsid w:val="00A05579"/>
    <w:rsid w:val="00A05DBF"/>
    <w:rsid w:val="00A11DD2"/>
    <w:rsid w:val="00A12319"/>
    <w:rsid w:val="00A13216"/>
    <w:rsid w:val="00A143F1"/>
    <w:rsid w:val="00A14BBD"/>
    <w:rsid w:val="00A14EA1"/>
    <w:rsid w:val="00A14F40"/>
    <w:rsid w:val="00A170E3"/>
    <w:rsid w:val="00A17554"/>
    <w:rsid w:val="00A203F5"/>
    <w:rsid w:val="00A20CF0"/>
    <w:rsid w:val="00A215A1"/>
    <w:rsid w:val="00A23FCD"/>
    <w:rsid w:val="00A249F3"/>
    <w:rsid w:val="00A30FF5"/>
    <w:rsid w:val="00A32DAA"/>
    <w:rsid w:val="00A33E15"/>
    <w:rsid w:val="00A35299"/>
    <w:rsid w:val="00A36855"/>
    <w:rsid w:val="00A40796"/>
    <w:rsid w:val="00A4260A"/>
    <w:rsid w:val="00A42626"/>
    <w:rsid w:val="00A42FA4"/>
    <w:rsid w:val="00A43159"/>
    <w:rsid w:val="00A43752"/>
    <w:rsid w:val="00A44688"/>
    <w:rsid w:val="00A469E5"/>
    <w:rsid w:val="00A472A1"/>
    <w:rsid w:val="00A5052D"/>
    <w:rsid w:val="00A506BD"/>
    <w:rsid w:val="00A53D73"/>
    <w:rsid w:val="00A54497"/>
    <w:rsid w:val="00A546DC"/>
    <w:rsid w:val="00A548DA"/>
    <w:rsid w:val="00A5699C"/>
    <w:rsid w:val="00A62FD8"/>
    <w:rsid w:val="00A63613"/>
    <w:rsid w:val="00A6532D"/>
    <w:rsid w:val="00A66BBF"/>
    <w:rsid w:val="00A700D8"/>
    <w:rsid w:val="00A70F54"/>
    <w:rsid w:val="00A71046"/>
    <w:rsid w:val="00A71814"/>
    <w:rsid w:val="00A736B5"/>
    <w:rsid w:val="00A73D55"/>
    <w:rsid w:val="00A75127"/>
    <w:rsid w:val="00A75586"/>
    <w:rsid w:val="00A75D0B"/>
    <w:rsid w:val="00A75DE8"/>
    <w:rsid w:val="00A7707B"/>
    <w:rsid w:val="00A80363"/>
    <w:rsid w:val="00A83726"/>
    <w:rsid w:val="00A83A0F"/>
    <w:rsid w:val="00A8439F"/>
    <w:rsid w:val="00A858A7"/>
    <w:rsid w:val="00A85AD2"/>
    <w:rsid w:val="00A92887"/>
    <w:rsid w:val="00A93716"/>
    <w:rsid w:val="00A93C07"/>
    <w:rsid w:val="00A93E01"/>
    <w:rsid w:val="00A97F07"/>
    <w:rsid w:val="00AA1088"/>
    <w:rsid w:val="00AA159E"/>
    <w:rsid w:val="00AA205F"/>
    <w:rsid w:val="00AA3AA8"/>
    <w:rsid w:val="00AA3EA2"/>
    <w:rsid w:val="00AA4FAB"/>
    <w:rsid w:val="00AA531A"/>
    <w:rsid w:val="00AA750A"/>
    <w:rsid w:val="00AA7D27"/>
    <w:rsid w:val="00AB3632"/>
    <w:rsid w:val="00AB3811"/>
    <w:rsid w:val="00AC078C"/>
    <w:rsid w:val="00AC27B5"/>
    <w:rsid w:val="00AC2C9F"/>
    <w:rsid w:val="00AC2D4A"/>
    <w:rsid w:val="00AC4E03"/>
    <w:rsid w:val="00AC5D89"/>
    <w:rsid w:val="00AC6219"/>
    <w:rsid w:val="00AC746B"/>
    <w:rsid w:val="00AC768D"/>
    <w:rsid w:val="00AD06B7"/>
    <w:rsid w:val="00AD10A7"/>
    <w:rsid w:val="00AD2493"/>
    <w:rsid w:val="00AD5231"/>
    <w:rsid w:val="00AD52CF"/>
    <w:rsid w:val="00AD6CD8"/>
    <w:rsid w:val="00AD6D5D"/>
    <w:rsid w:val="00AD7EE8"/>
    <w:rsid w:val="00AE1F8D"/>
    <w:rsid w:val="00AE22CF"/>
    <w:rsid w:val="00AE42CF"/>
    <w:rsid w:val="00AE4FAA"/>
    <w:rsid w:val="00AE6C30"/>
    <w:rsid w:val="00AE6DB5"/>
    <w:rsid w:val="00AE7120"/>
    <w:rsid w:val="00AF05A5"/>
    <w:rsid w:val="00AF205B"/>
    <w:rsid w:val="00AF3C54"/>
    <w:rsid w:val="00AF6E7D"/>
    <w:rsid w:val="00AF6F9F"/>
    <w:rsid w:val="00B02A0E"/>
    <w:rsid w:val="00B05A4B"/>
    <w:rsid w:val="00B05CB6"/>
    <w:rsid w:val="00B06246"/>
    <w:rsid w:val="00B1035F"/>
    <w:rsid w:val="00B12DFC"/>
    <w:rsid w:val="00B1466F"/>
    <w:rsid w:val="00B15CE7"/>
    <w:rsid w:val="00B17432"/>
    <w:rsid w:val="00B22FB8"/>
    <w:rsid w:val="00B2369E"/>
    <w:rsid w:val="00B23FBF"/>
    <w:rsid w:val="00B24186"/>
    <w:rsid w:val="00B24ACB"/>
    <w:rsid w:val="00B25AF8"/>
    <w:rsid w:val="00B30620"/>
    <w:rsid w:val="00B31455"/>
    <w:rsid w:val="00B334C9"/>
    <w:rsid w:val="00B35731"/>
    <w:rsid w:val="00B35DF4"/>
    <w:rsid w:val="00B37608"/>
    <w:rsid w:val="00B400DB"/>
    <w:rsid w:val="00B4018A"/>
    <w:rsid w:val="00B40E1A"/>
    <w:rsid w:val="00B4293E"/>
    <w:rsid w:val="00B44D43"/>
    <w:rsid w:val="00B46BC3"/>
    <w:rsid w:val="00B508C3"/>
    <w:rsid w:val="00B527B6"/>
    <w:rsid w:val="00B57249"/>
    <w:rsid w:val="00B61BFF"/>
    <w:rsid w:val="00B6234F"/>
    <w:rsid w:val="00B62888"/>
    <w:rsid w:val="00B634EA"/>
    <w:rsid w:val="00B64FC5"/>
    <w:rsid w:val="00B66F03"/>
    <w:rsid w:val="00B701E2"/>
    <w:rsid w:val="00B7190F"/>
    <w:rsid w:val="00B74B66"/>
    <w:rsid w:val="00B74D81"/>
    <w:rsid w:val="00B76817"/>
    <w:rsid w:val="00B77C51"/>
    <w:rsid w:val="00B83A19"/>
    <w:rsid w:val="00B843C3"/>
    <w:rsid w:val="00B87CBD"/>
    <w:rsid w:val="00B91B47"/>
    <w:rsid w:val="00B92DD5"/>
    <w:rsid w:val="00B931BE"/>
    <w:rsid w:val="00B950B0"/>
    <w:rsid w:val="00B9524D"/>
    <w:rsid w:val="00B95F08"/>
    <w:rsid w:val="00B96B59"/>
    <w:rsid w:val="00B97589"/>
    <w:rsid w:val="00BA0A0B"/>
    <w:rsid w:val="00BA1706"/>
    <w:rsid w:val="00BA3937"/>
    <w:rsid w:val="00BA4375"/>
    <w:rsid w:val="00BA531C"/>
    <w:rsid w:val="00BA63C3"/>
    <w:rsid w:val="00BA75B4"/>
    <w:rsid w:val="00BA7BD5"/>
    <w:rsid w:val="00BA7C32"/>
    <w:rsid w:val="00BB09FC"/>
    <w:rsid w:val="00BB17A6"/>
    <w:rsid w:val="00BB188B"/>
    <w:rsid w:val="00BB2BC5"/>
    <w:rsid w:val="00BB2FD5"/>
    <w:rsid w:val="00BB5A96"/>
    <w:rsid w:val="00BB5B30"/>
    <w:rsid w:val="00BB6B73"/>
    <w:rsid w:val="00BC1BB7"/>
    <w:rsid w:val="00BC2887"/>
    <w:rsid w:val="00BC37AB"/>
    <w:rsid w:val="00BC658A"/>
    <w:rsid w:val="00BD0E42"/>
    <w:rsid w:val="00BD1D89"/>
    <w:rsid w:val="00BD26B8"/>
    <w:rsid w:val="00BD2DBF"/>
    <w:rsid w:val="00BD2EB6"/>
    <w:rsid w:val="00BD3838"/>
    <w:rsid w:val="00BD3D89"/>
    <w:rsid w:val="00BD4D34"/>
    <w:rsid w:val="00BD5D03"/>
    <w:rsid w:val="00BE028C"/>
    <w:rsid w:val="00BE13CC"/>
    <w:rsid w:val="00BE2896"/>
    <w:rsid w:val="00BE2FFF"/>
    <w:rsid w:val="00BE699E"/>
    <w:rsid w:val="00BE7C7D"/>
    <w:rsid w:val="00BF327C"/>
    <w:rsid w:val="00BF37DC"/>
    <w:rsid w:val="00BF3CC1"/>
    <w:rsid w:val="00BF4380"/>
    <w:rsid w:val="00BF532E"/>
    <w:rsid w:val="00BF5E6A"/>
    <w:rsid w:val="00BF6080"/>
    <w:rsid w:val="00BF614A"/>
    <w:rsid w:val="00BF7A0E"/>
    <w:rsid w:val="00C03FE9"/>
    <w:rsid w:val="00C053CE"/>
    <w:rsid w:val="00C074B5"/>
    <w:rsid w:val="00C07813"/>
    <w:rsid w:val="00C07815"/>
    <w:rsid w:val="00C11F2D"/>
    <w:rsid w:val="00C17356"/>
    <w:rsid w:val="00C20EE9"/>
    <w:rsid w:val="00C22709"/>
    <w:rsid w:val="00C22B44"/>
    <w:rsid w:val="00C23DEF"/>
    <w:rsid w:val="00C2771A"/>
    <w:rsid w:val="00C3094A"/>
    <w:rsid w:val="00C31EFF"/>
    <w:rsid w:val="00C31FAB"/>
    <w:rsid w:val="00C32789"/>
    <w:rsid w:val="00C32899"/>
    <w:rsid w:val="00C32941"/>
    <w:rsid w:val="00C33997"/>
    <w:rsid w:val="00C3502A"/>
    <w:rsid w:val="00C35C16"/>
    <w:rsid w:val="00C362B5"/>
    <w:rsid w:val="00C37F34"/>
    <w:rsid w:val="00C404D2"/>
    <w:rsid w:val="00C41ED2"/>
    <w:rsid w:val="00C42072"/>
    <w:rsid w:val="00C424D0"/>
    <w:rsid w:val="00C42669"/>
    <w:rsid w:val="00C43CEF"/>
    <w:rsid w:val="00C44DC6"/>
    <w:rsid w:val="00C46765"/>
    <w:rsid w:val="00C47CA8"/>
    <w:rsid w:val="00C47FE0"/>
    <w:rsid w:val="00C50237"/>
    <w:rsid w:val="00C5036A"/>
    <w:rsid w:val="00C5044F"/>
    <w:rsid w:val="00C522D3"/>
    <w:rsid w:val="00C525E8"/>
    <w:rsid w:val="00C53F73"/>
    <w:rsid w:val="00C547DA"/>
    <w:rsid w:val="00C57675"/>
    <w:rsid w:val="00C57A53"/>
    <w:rsid w:val="00C60D36"/>
    <w:rsid w:val="00C63014"/>
    <w:rsid w:val="00C6438A"/>
    <w:rsid w:val="00C65D0A"/>
    <w:rsid w:val="00C66BA3"/>
    <w:rsid w:val="00C66FF2"/>
    <w:rsid w:val="00C67532"/>
    <w:rsid w:val="00C679D0"/>
    <w:rsid w:val="00C67F2B"/>
    <w:rsid w:val="00C716A1"/>
    <w:rsid w:val="00C72E69"/>
    <w:rsid w:val="00C732E0"/>
    <w:rsid w:val="00C73B4F"/>
    <w:rsid w:val="00C75B82"/>
    <w:rsid w:val="00C76BAE"/>
    <w:rsid w:val="00C824A4"/>
    <w:rsid w:val="00C828C8"/>
    <w:rsid w:val="00C82936"/>
    <w:rsid w:val="00C82C8D"/>
    <w:rsid w:val="00C837F3"/>
    <w:rsid w:val="00C85A23"/>
    <w:rsid w:val="00C868A9"/>
    <w:rsid w:val="00C86B6F"/>
    <w:rsid w:val="00C86F03"/>
    <w:rsid w:val="00C87D1B"/>
    <w:rsid w:val="00C9157C"/>
    <w:rsid w:val="00C95C6D"/>
    <w:rsid w:val="00C96758"/>
    <w:rsid w:val="00CA0719"/>
    <w:rsid w:val="00CA0F54"/>
    <w:rsid w:val="00CA3ACE"/>
    <w:rsid w:val="00CA524B"/>
    <w:rsid w:val="00CB0B70"/>
    <w:rsid w:val="00CB189E"/>
    <w:rsid w:val="00CB211D"/>
    <w:rsid w:val="00CB22FB"/>
    <w:rsid w:val="00CB2B22"/>
    <w:rsid w:val="00CB4B0F"/>
    <w:rsid w:val="00CB5E39"/>
    <w:rsid w:val="00CB6845"/>
    <w:rsid w:val="00CB6B9C"/>
    <w:rsid w:val="00CB71FD"/>
    <w:rsid w:val="00CB7C7F"/>
    <w:rsid w:val="00CC11EF"/>
    <w:rsid w:val="00CC6072"/>
    <w:rsid w:val="00CC609D"/>
    <w:rsid w:val="00CC70B1"/>
    <w:rsid w:val="00CC7164"/>
    <w:rsid w:val="00CC7D93"/>
    <w:rsid w:val="00CD0A1C"/>
    <w:rsid w:val="00CD0CEC"/>
    <w:rsid w:val="00CD0DEB"/>
    <w:rsid w:val="00CD36A6"/>
    <w:rsid w:val="00CD39D7"/>
    <w:rsid w:val="00CD46BB"/>
    <w:rsid w:val="00CD56E4"/>
    <w:rsid w:val="00CD7934"/>
    <w:rsid w:val="00CE2B54"/>
    <w:rsid w:val="00CE34D4"/>
    <w:rsid w:val="00CE39CD"/>
    <w:rsid w:val="00CE5EEE"/>
    <w:rsid w:val="00CE6788"/>
    <w:rsid w:val="00CF04C2"/>
    <w:rsid w:val="00CF1101"/>
    <w:rsid w:val="00CF1EDD"/>
    <w:rsid w:val="00CF27CA"/>
    <w:rsid w:val="00CF6B6E"/>
    <w:rsid w:val="00CF6E12"/>
    <w:rsid w:val="00CF7850"/>
    <w:rsid w:val="00D006D5"/>
    <w:rsid w:val="00D0081D"/>
    <w:rsid w:val="00D00C2C"/>
    <w:rsid w:val="00D01943"/>
    <w:rsid w:val="00D03261"/>
    <w:rsid w:val="00D06673"/>
    <w:rsid w:val="00D076AB"/>
    <w:rsid w:val="00D1053D"/>
    <w:rsid w:val="00D1060A"/>
    <w:rsid w:val="00D10C52"/>
    <w:rsid w:val="00D11F24"/>
    <w:rsid w:val="00D12D6D"/>
    <w:rsid w:val="00D13EDD"/>
    <w:rsid w:val="00D14345"/>
    <w:rsid w:val="00D15628"/>
    <w:rsid w:val="00D158C4"/>
    <w:rsid w:val="00D168B9"/>
    <w:rsid w:val="00D16C9F"/>
    <w:rsid w:val="00D17F32"/>
    <w:rsid w:val="00D21999"/>
    <w:rsid w:val="00D22C8D"/>
    <w:rsid w:val="00D2367D"/>
    <w:rsid w:val="00D31661"/>
    <w:rsid w:val="00D316F5"/>
    <w:rsid w:val="00D31EB0"/>
    <w:rsid w:val="00D3585B"/>
    <w:rsid w:val="00D362F1"/>
    <w:rsid w:val="00D365FB"/>
    <w:rsid w:val="00D36FC5"/>
    <w:rsid w:val="00D372E0"/>
    <w:rsid w:val="00D3750E"/>
    <w:rsid w:val="00D37947"/>
    <w:rsid w:val="00D404C6"/>
    <w:rsid w:val="00D40719"/>
    <w:rsid w:val="00D43FC5"/>
    <w:rsid w:val="00D4495E"/>
    <w:rsid w:val="00D45941"/>
    <w:rsid w:val="00D46EBC"/>
    <w:rsid w:val="00D475A7"/>
    <w:rsid w:val="00D52A30"/>
    <w:rsid w:val="00D52C20"/>
    <w:rsid w:val="00D545EA"/>
    <w:rsid w:val="00D552CC"/>
    <w:rsid w:val="00D563E6"/>
    <w:rsid w:val="00D56CB7"/>
    <w:rsid w:val="00D56D6B"/>
    <w:rsid w:val="00D60A4C"/>
    <w:rsid w:val="00D62D78"/>
    <w:rsid w:val="00D63006"/>
    <w:rsid w:val="00D6317F"/>
    <w:rsid w:val="00D65C32"/>
    <w:rsid w:val="00D6799D"/>
    <w:rsid w:val="00D711FB"/>
    <w:rsid w:val="00D7171F"/>
    <w:rsid w:val="00D747D2"/>
    <w:rsid w:val="00D82D39"/>
    <w:rsid w:val="00D835E0"/>
    <w:rsid w:val="00D839E0"/>
    <w:rsid w:val="00D856E4"/>
    <w:rsid w:val="00D870E2"/>
    <w:rsid w:val="00D87EB8"/>
    <w:rsid w:val="00D90735"/>
    <w:rsid w:val="00D90CA0"/>
    <w:rsid w:val="00D92B33"/>
    <w:rsid w:val="00D93201"/>
    <w:rsid w:val="00D93955"/>
    <w:rsid w:val="00D96E7D"/>
    <w:rsid w:val="00DA0096"/>
    <w:rsid w:val="00DA2CF5"/>
    <w:rsid w:val="00DA3F5C"/>
    <w:rsid w:val="00DA5378"/>
    <w:rsid w:val="00DB4754"/>
    <w:rsid w:val="00DB4A12"/>
    <w:rsid w:val="00DB574D"/>
    <w:rsid w:val="00DB5E79"/>
    <w:rsid w:val="00DC0470"/>
    <w:rsid w:val="00DC14A7"/>
    <w:rsid w:val="00DC16E5"/>
    <w:rsid w:val="00DC39E8"/>
    <w:rsid w:val="00DC5593"/>
    <w:rsid w:val="00DC57A1"/>
    <w:rsid w:val="00DC6562"/>
    <w:rsid w:val="00DC78F2"/>
    <w:rsid w:val="00DD0526"/>
    <w:rsid w:val="00DD06ED"/>
    <w:rsid w:val="00DD074B"/>
    <w:rsid w:val="00DD0BA3"/>
    <w:rsid w:val="00DD2045"/>
    <w:rsid w:val="00DD3AAB"/>
    <w:rsid w:val="00DD4169"/>
    <w:rsid w:val="00DD4941"/>
    <w:rsid w:val="00DD5143"/>
    <w:rsid w:val="00DD7C8A"/>
    <w:rsid w:val="00DE02DA"/>
    <w:rsid w:val="00DE0ACD"/>
    <w:rsid w:val="00DE0CD5"/>
    <w:rsid w:val="00DE26E8"/>
    <w:rsid w:val="00DE2B68"/>
    <w:rsid w:val="00DE4B8E"/>
    <w:rsid w:val="00DE5CA3"/>
    <w:rsid w:val="00DE6A19"/>
    <w:rsid w:val="00DE6AD6"/>
    <w:rsid w:val="00DF1CBD"/>
    <w:rsid w:val="00DF20F7"/>
    <w:rsid w:val="00DF273A"/>
    <w:rsid w:val="00DF3350"/>
    <w:rsid w:val="00DF4342"/>
    <w:rsid w:val="00DF5A2C"/>
    <w:rsid w:val="00DF790C"/>
    <w:rsid w:val="00DF7C7E"/>
    <w:rsid w:val="00E01778"/>
    <w:rsid w:val="00E0281C"/>
    <w:rsid w:val="00E02D47"/>
    <w:rsid w:val="00E04ED2"/>
    <w:rsid w:val="00E051F6"/>
    <w:rsid w:val="00E07F06"/>
    <w:rsid w:val="00E10575"/>
    <w:rsid w:val="00E11C4E"/>
    <w:rsid w:val="00E13492"/>
    <w:rsid w:val="00E14ADD"/>
    <w:rsid w:val="00E15FBA"/>
    <w:rsid w:val="00E16E31"/>
    <w:rsid w:val="00E1796C"/>
    <w:rsid w:val="00E17DC1"/>
    <w:rsid w:val="00E20441"/>
    <w:rsid w:val="00E22BAB"/>
    <w:rsid w:val="00E24C33"/>
    <w:rsid w:val="00E25422"/>
    <w:rsid w:val="00E2653D"/>
    <w:rsid w:val="00E26C3D"/>
    <w:rsid w:val="00E27232"/>
    <w:rsid w:val="00E3519B"/>
    <w:rsid w:val="00E36361"/>
    <w:rsid w:val="00E40EA3"/>
    <w:rsid w:val="00E42010"/>
    <w:rsid w:val="00E43844"/>
    <w:rsid w:val="00E43AEE"/>
    <w:rsid w:val="00E448D3"/>
    <w:rsid w:val="00E45C9D"/>
    <w:rsid w:val="00E46BCB"/>
    <w:rsid w:val="00E4747A"/>
    <w:rsid w:val="00E47AA7"/>
    <w:rsid w:val="00E47B4F"/>
    <w:rsid w:val="00E518AE"/>
    <w:rsid w:val="00E530F1"/>
    <w:rsid w:val="00E53A67"/>
    <w:rsid w:val="00E546F0"/>
    <w:rsid w:val="00E54819"/>
    <w:rsid w:val="00E56AB0"/>
    <w:rsid w:val="00E57926"/>
    <w:rsid w:val="00E57A4C"/>
    <w:rsid w:val="00E57CC6"/>
    <w:rsid w:val="00E60F7B"/>
    <w:rsid w:val="00E63079"/>
    <w:rsid w:val="00E63B8F"/>
    <w:rsid w:val="00E63F45"/>
    <w:rsid w:val="00E64AD5"/>
    <w:rsid w:val="00E650E4"/>
    <w:rsid w:val="00E7040C"/>
    <w:rsid w:val="00E705B6"/>
    <w:rsid w:val="00E72FF0"/>
    <w:rsid w:val="00E74B0D"/>
    <w:rsid w:val="00E80AAC"/>
    <w:rsid w:val="00E81796"/>
    <w:rsid w:val="00E83133"/>
    <w:rsid w:val="00E83264"/>
    <w:rsid w:val="00E8337D"/>
    <w:rsid w:val="00E83789"/>
    <w:rsid w:val="00E83820"/>
    <w:rsid w:val="00E844D4"/>
    <w:rsid w:val="00E8458D"/>
    <w:rsid w:val="00E85C43"/>
    <w:rsid w:val="00E862DE"/>
    <w:rsid w:val="00E87C01"/>
    <w:rsid w:val="00E87E27"/>
    <w:rsid w:val="00E91473"/>
    <w:rsid w:val="00E923CE"/>
    <w:rsid w:val="00E93CDA"/>
    <w:rsid w:val="00E95781"/>
    <w:rsid w:val="00E964EC"/>
    <w:rsid w:val="00E97994"/>
    <w:rsid w:val="00EA35C9"/>
    <w:rsid w:val="00EA44F0"/>
    <w:rsid w:val="00EA47DE"/>
    <w:rsid w:val="00EA49BB"/>
    <w:rsid w:val="00EA5CAF"/>
    <w:rsid w:val="00EA7180"/>
    <w:rsid w:val="00EB0ADD"/>
    <w:rsid w:val="00EB1BD4"/>
    <w:rsid w:val="00EB2059"/>
    <w:rsid w:val="00EB2BF6"/>
    <w:rsid w:val="00EB626C"/>
    <w:rsid w:val="00EB6BAB"/>
    <w:rsid w:val="00EC1A67"/>
    <w:rsid w:val="00EC1D00"/>
    <w:rsid w:val="00EC63D1"/>
    <w:rsid w:val="00ED04C8"/>
    <w:rsid w:val="00ED0E4C"/>
    <w:rsid w:val="00ED2D7E"/>
    <w:rsid w:val="00ED3C82"/>
    <w:rsid w:val="00ED3CF5"/>
    <w:rsid w:val="00ED449E"/>
    <w:rsid w:val="00ED5F71"/>
    <w:rsid w:val="00ED702D"/>
    <w:rsid w:val="00ED7B93"/>
    <w:rsid w:val="00EE013C"/>
    <w:rsid w:val="00EE1CD1"/>
    <w:rsid w:val="00EE1CFC"/>
    <w:rsid w:val="00EE292A"/>
    <w:rsid w:val="00EE2E04"/>
    <w:rsid w:val="00EE306B"/>
    <w:rsid w:val="00EE3F49"/>
    <w:rsid w:val="00EE4088"/>
    <w:rsid w:val="00EE6034"/>
    <w:rsid w:val="00EF0E8E"/>
    <w:rsid w:val="00EF11E4"/>
    <w:rsid w:val="00EF1602"/>
    <w:rsid w:val="00EF294D"/>
    <w:rsid w:val="00EF313D"/>
    <w:rsid w:val="00EF4E13"/>
    <w:rsid w:val="00EF5115"/>
    <w:rsid w:val="00F02B6C"/>
    <w:rsid w:val="00F03CA4"/>
    <w:rsid w:val="00F05C90"/>
    <w:rsid w:val="00F06E70"/>
    <w:rsid w:val="00F124B3"/>
    <w:rsid w:val="00F13C52"/>
    <w:rsid w:val="00F13DAE"/>
    <w:rsid w:val="00F160B5"/>
    <w:rsid w:val="00F16B07"/>
    <w:rsid w:val="00F21379"/>
    <w:rsid w:val="00F21C3E"/>
    <w:rsid w:val="00F238DD"/>
    <w:rsid w:val="00F24114"/>
    <w:rsid w:val="00F329BD"/>
    <w:rsid w:val="00F32D28"/>
    <w:rsid w:val="00F33579"/>
    <w:rsid w:val="00F35964"/>
    <w:rsid w:val="00F35CBE"/>
    <w:rsid w:val="00F360B1"/>
    <w:rsid w:val="00F3682B"/>
    <w:rsid w:val="00F37D7A"/>
    <w:rsid w:val="00F4002E"/>
    <w:rsid w:val="00F40860"/>
    <w:rsid w:val="00F4290A"/>
    <w:rsid w:val="00F42CD9"/>
    <w:rsid w:val="00F437D2"/>
    <w:rsid w:val="00F44988"/>
    <w:rsid w:val="00F4620F"/>
    <w:rsid w:val="00F46D3B"/>
    <w:rsid w:val="00F51997"/>
    <w:rsid w:val="00F51F9E"/>
    <w:rsid w:val="00F52532"/>
    <w:rsid w:val="00F531DD"/>
    <w:rsid w:val="00F5462C"/>
    <w:rsid w:val="00F54C9D"/>
    <w:rsid w:val="00F557C7"/>
    <w:rsid w:val="00F61536"/>
    <w:rsid w:val="00F62589"/>
    <w:rsid w:val="00F628C8"/>
    <w:rsid w:val="00F62DD1"/>
    <w:rsid w:val="00F646A7"/>
    <w:rsid w:val="00F653EF"/>
    <w:rsid w:val="00F669EA"/>
    <w:rsid w:val="00F72281"/>
    <w:rsid w:val="00F731CA"/>
    <w:rsid w:val="00F74559"/>
    <w:rsid w:val="00F74B6B"/>
    <w:rsid w:val="00F750A3"/>
    <w:rsid w:val="00F754F3"/>
    <w:rsid w:val="00F75D38"/>
    <w:rsid w:val="00F77286"/>
    <w:rsid w:val="00F77EDB"/>
    <w:rsid w:val="00F81BE2"/>
    <w:rsid w:val="00F82FCE"/>
    <w:rsid w:val="00F83289"/>
    <w:rsid w:val="00F91634"/>
    <w:rsid w:val="00F932E8"/>
    <w:rsid w:val="00F94C5F"/>
    <w:rsid w:val="00FA138D"/>
    <w:rsid w:val="00FA4A4B"/>
    <w:rsid w:val="00FA5211"/>
    <w:rsid w:val="00FA710D"/>
    <w:rsid w:val="00FB5021"/>
    <w:rsid w:val="00FB70FD"/>
    <w:rsid w:val="00FB7667"/>
    <w:rsid w:val="00FB778C"/>
    <w:rsid w:val="00FC058F"/>
    <w:rsid w:val="00FC134E"/>
    <w:rsid w:val="00FC1B19"/>
    <w:rsid w:val="00FC1FCD"/>
    <w:rsid w:val="00FC3E6E"/>
    <w:rsid w:val="00FC4E0F"/>
    <w:rsid w:val="00FC6C6D"/>
    <w:rsid w:val="00FC7D86"/>
    <w:rsid w:val="00FD0241"/>
    <w:rsid w:val="00FD45DB"/>
    <w:rsid w:val="00FD46C8"/>
    <w:rsid w:val="00FD5B24"/>
    <w:rsid w:val="00FD6BDD"/>
    <w:rsid w:val="00FD6D69"/>
    <w:rsid w:val="00FE203F"/>
    <w:rsid w:val="00FE2CE6"/>
    <w:rsid w:val="00FE37EB"/>
    <w:rsid w:val="00FE429D"/>
    <w:rsid w:val="00FE433E"/>
    <w:rsid w:val="00FE6066"/>
    <w:rsid w:val="00FE62B1"/>
    <w:rsid w:val="00FE72B1"/>
    <w:rsid w:val="00FF0876"/>
    <w:rsid w:val="00FF1810"/>
    <w:rsid w:val="00FF1A2A"/>
    <w:rsid w:val="00FF1B3A"/>
    <w:rsid w:val="00FF57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43C"/>
    <w:rPr>
      <w:rFonts w:ascii="Times New Roman" w:eastAsia="Times New Roman" w:hAnsi="Times New Roman"/>
      <w:sz w:val="28"/>
      <w:szCs w:val="24"/>
    </w:rPr>
  </w:style>
  <w:style w:type="paragraph" w:styleId="1">
    <w:name w:val="heading 1"/>
    <w:basedOn w:val="a"/>
    <w:next w:val="a"/>
    <w:link w:val="10"/>
    <w:uiPriority w:val="9"/>
    <w:qFormat/>
    <w:rsid w:val="0053643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43C"/>
    <w:rPr>
      <w:rFonts w:ascii="Times New Roman" w:eastAsia="Times New Roman" w:hAnsi="Times New Roman" w:cs="Times New Roman"/>
      <w:b/>
      <w:bCs/>
      <w:sz w:val="40"/>
      <w:szCs w:val="24"/>
      <w:lang w:eastAsia="ru-RU"/>
    </w:rPr>
  </w:style>
  <w:style w:type="paragraph" w:styleId="a3">
    <w:name w:val="Body Text"/>
    <w:basedOn w:val="a"/>
    <w:link w:val="a4"/>
    <w:rsid w:val="0053643C"/>
    <w:pPr>
      <w:shd w:val="clear" w:color="auto" w:fill="FFFFFF"/>
      <w:autoSpaceDE w:val="0"/>
      <w:autoSpaceDN w:val="0"/>
      <w:adjustRightInd w:val="0"/>
      <w:jc w:val="center"/>
    </w:pPr>
    <w:rPr>
      <w:color w:val="000000"/>
    </w:rPr>
  </w:style>
  <w:style w:type="character" w:customStyle="1" w:styleId="a4">
    <w:name w:val="Основной текст Знак"/>
    <w:basedOn w:val="a0"/>
    <w:link w:val="a3"/>
    <w:rsid w:val="0053643C"/>
    <w:rPr>
      <w:rFonts w:ascii="Times New Roman" w:eastAsia="Times New Roman" w:hAnsi="Times New Roman" w:cs="Times New Roman"/>
      <w:color w:val="000000"/>
      <w:sz w:val="28"/>
      <w:szCs w:val="24"/>
      <w:shd w:val="clear" w:color="auto" w:fill="FFFFFF"/>
      <w:lang w:eastAsia="ru-RU"/>
    </w:rPr>
  </w:style>
  <w:style w:type="paragraph" w:styleId="a5">
    <w:name w:val="Document Map"/>
    <w:basedOn w:val="a"/>
    <w:link w:val="a6"/>
    <w:semiHidden/>
    <w:rsid w:val="0053643C"/>
    <w:pPr>
      <w:shd w:val="clear" w:color="auto" w:fill="000080"/>
    </w:pPr>
    <w:rPr>
      <w:rFonts w:ascii="Tahoma" w:hAnsi="Tahoma" w:cs="Tahoma"/>
      <w:sz w:val="20"/>
      <w:szCs w:val="20"/>
    </w:rPr>
  </w:style>
  <w:style w:type="character" w:customStyle="1" w:styleId="a6">
    <w:name w:val="Схема документа Знак"/>
    <w:basedOn w:val="a0"/>
    <w:link w:val="a5"/>
    <w:semiHidden/>
    <w:rsid w:val="0053643C"/>
    <w:rPr>
      <w:rFonts w:ascii="Tahoma" w:eastAsia="Times New Roman" w:hAnsi="Tahoma" w:cs="Tahoma"/>
      <w:sz w:val="20"/>
      <w:szCs w:val="20"/>
      <w:shd w:val="clear" w:color="auto" w:fill="000080"/>
      <w:lang w:eastAsia="ru-RU"/>
    </w:rPr>
  </w:style>
  <w:style w:type="character" w:customStyle="1" w:styleId="A00">
    <w:name w:val="A0"/>
    <w:rsid w:val="0053643C"/>
    <w:rPr>
      <w:color w:val="000000"/>
      <w:sz w:val="32"/>
      <w:szCs w:val="32"/>
    </w:rPr>
  </w:style>
  <w:style w:type="paragraph" w:customStyle="1" w:styleId="Pa22">
    <w:name w:val="Pa22"/>
    <w:basedOn w:val="Default"/>
    <w:next w:val="Default"/>
    <w:rsid w:val="0053643C"/>
    <w:pPr>
      <w:spacing w:after="120" w:line="221" w:lineRule="atLeast"/>
    </w:pPr>
    <w:rPr>
      <w:color w:val="auto"/>
    </w:rPr>
  </w:style>
  <w:style w:type="paragraph" w:customStyle="1" w:styleId="Default">
    <w:name w:val="Default"/>
    <w:rsid w:val="0053643C"/>
    <w:pPr>
      <w:autoSpaceDE w:val="0"/>
      <w:autoSpaceDN w:val="0"/>
      <w:adjustRightInd w:val="0"/>
    </w:pPr>
    <w:rPr>
      <w:rFonts w:ascii="Times New Roman" w:eastAsia="Times New Roman" w:hAnsi="Times New Roman"/>
      <w:color w:val="000000"/>
      <w:sz w:val="24"/>
      <w:szCs w:val="24"/>
    </w:rPr>
  </w:style>
  <w:style w:type="paragraph" w:customStyle="1" w:styleId="Pa14">
    <w:name w:val="Pa14"/>
    <w:basedOn w:val="Default"/>
    <w:next w:val="Default"/>
    <w:rsid w:val="0053643C"/>
    <w:pPr>
      <w:spacing w:line="221" w:lineRule="atLeast"/>
    </w:pPr>
    <w:rPr>
      <w:color w:val="auto"/>
    </w:rPr>
  </w:style>
  <w:style w:type="character" w:customStyle="1" w:styleId="A40">
    <w:name w:val="A4"/>
    <w:rsid w:val="0053643C"/>
    <w:rPr>
      <w:color w:val="000000"/>
    </w:rPr>
  </w:style>
  <w:style w:type="paragraph" w:customStyle="1" w:styleId="Pa17">
    <w:name w:val="Pa17"/>
    <w:basedOn w:val="Default"/>
    <w:next w:val="Default"/>
    <w:rsid w:val="0053643C"/>
    <w:pPr>
      <w:spacing w:before="280" w:after="160" w:line="221" w:lineRule="atLeast"/>
    </w:pPr>
    <w:rPr>
      <w:color w:val="auto"/>
    </w:rPr>
  </w:style>
  <w:style w:type="paragraph" w:customStyle="1" w:styleId="Pa19">
    <w:name w:val="Pa19"/>
    <w:basedOn w:val="Default"/>
    <w:next w:val="Default"/>
    <w:rsid w:val="0053643C"/>
    <w:pPr>
      <w:spacing w:before="340" w:after="160" w:line="221" w:lineRule="atLeast"/>
    </w:pPr>
    <w:rPr>
      <w:color w:val="auto"/>
    </w:rPr>
  </w:style>
  <w:style w:type="paragraph" w:customStyle="1" w:styleId="21">
    <w:name w:val="Основной текст с отступом 21"/>
    <w:basedOn w:val="a"/>
    <w:rsid w:val="0053643C"/>
    <w:pPr>
      <w:widowControl w:val="0"/>
      <w:shd w:val="clear" w:color="auto" w:fill="FFFFFF"/>
      <w:tabs>
        <w:tab w:val="left" w:pos="1109"/>
      </w:tabs>
      <w:suppressAutoHyphens/>
      <w:autoSpaceDE w:val="0"/>
      <w:ind w:firstLine="709"/>
      <w:jc w:val="both"/>
    </w:pPr>
    <w:rPr>
      <w:szCs w:val="28"/>
      <w:lang w:eastAsia="ar-SA"/>
    </w:rPr>
  </w:style>
  <w:style w:type="paragraph" w:styleId="a7">
    <w:name w:val="footer"/>
    <w:basedOn w:val="a"/>
    <w:link w:val="a8"/>
    <w:rsid w:val="0053643C"/>
    <w:pPr>
      <w:tabs>
        <w:tab w:val="center" w:pos="4677"/>
        <w:tab w:val="right" w:pos="9355"/>
      </w:tabs>
    </w:pPr>
  </w:style>
  <w:style w:type="character" w:customStyle="1" w:styleId="a8">
    <w:name w:val="Нижний колонтитул Знак"/>
    <w:basedOn w:val="a0"/>
    <w:link w:val="a7"/>
    <w:uiPriority w:val="99"/>
    <w:rsid w:val="0053643C"/>
    <w:rPr>
      <w:rFonts w:ascii="Times New Roman" w:eastAsia="Times New Roman" w:hAnsi="Times New Roman" w:cs="Times New Roman"/>
      <w:sz w:val="28"/>
      <w:szCs w:val="24"/>
    </w:rPr>
  </w:style>
  <w:style w:type="character" w:styleId="a9">
    <w:name w:val="page number"/>
    <w:basedOn w:val="a0"/>
    <w:rsid w:val="0053643C"/>
  </w:style>
  <w:style w:type="character" w:styleId="aa">
    <w:name w:val="Hyperlink"/>
    <w:rsid w:val="0053643C"/>
    <w:rPr>
      <w:color w:val="0000FF"/>
      <w:u w:val="single"/>
    </w:rPr>
  </w:style>
  <w:style w:type="paragraph" w:customStyle="1" w:styleId="ConsNonformat">
    <w:name w:val="ConsNonformat"/>
    <w:rsid w:val="0053643C"/>
    <w:pPr>
      <w:widowControl w:val="0"/>
      <w:autoSpaceDE w:val="0"/>
      <w:autoSpaceDN w:val="0"/>
      <w:adjustRightInd w:val="0"/>
      <w:ind w:right="19772"/>
    </w:pPr>
    <w:rPr>
      <w:rFonts w:ascii="Courier New" w:eastAsia="Times New Roman" w:hAnsi="Courier New" w:cs="Courier New"/>
    </w:rPr>
  </w:style>
  <w:style w:type="paragraph" w:styleId="ab">
    <w:name w:val="header"/>
    <w:basedOn w:val="a"/>
    <w:link w:val="ac"/>
    <w:uiPriority w:val="99"/>
    <w:rsid w:val="0053643C"/>
    <w:pPr>
      <w:tabs>
        <w:tab w:val="center" w:pos="4677"/>
        <w:tab w:val="right" w:pos="9355"/>
      </w:tabs>
    </w:pPr>
  </w:style>
  <w:style w:type="character" w:customStyle="1" w:styleId="ac">
    <w:name w:val="Верхний колонтитул Знак"/>
    <w:basedOn w:val="a0"/>
    <w:link w:val="ab"/>
    <w:uiPriority w:val="99"/>
    <w:rsid w:val="0053643C"/>
    <w:rPr>
      <w:rFonts w:ascii="Times New Roman" w:eastAsia="Times New Roman" w:hAnsi="Times New Roman" w:cs="Times New Roman"/>
      <w:sz w:val="28"/>
      <w:szCs w:val="24"/>
    </w:rPr>
  </w:style>
  <w:style w:type="paragraph" w:styleId="ad">
    <w:name w:val="Balloon Text"/>
    <w:basedOn w:val="a"/>
    <w:link w:val="ae"/>
    <w:rsid w:val="0053643C"/>
    <w:rPr>
      <w:rFonts w:ascii="Segoe UI" w:hAnsi="Segoe UI"/>
      <w:sz w:val="18"/>
      <w:szCs w:val="18"/>
    </w:rPr>
  </w:style>
  <w:style w:type="character" w:customStyle="1" w:styleId="ae">
    <w:name w:val="Текст выноски Знак"/>
    <w:basedOn w:val="a0"/>
    <w:link w:val="ad"/>
    <w:rsid w:val="0053643C"/>
    <w:rPr>
      <w:rFonts w:ascii="Segoe UI" w:eastAsia="Times New Roman" w:hAnsi="Segoe UI" w:cs="Times New Roman"/>
      <w:sz w:val="18"/>
      <w:szCs w:val="18"/>
    </w:rPr>
  </w:style>
  <w:style w:type="paragraph" w:customStyle="1" w:styleId="ConsPlusNormal">
    <w:name w:val="ConsPlusNormal"/>
    <w:rsid w:val="0053643C"/>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53643C"/>
    <w:pPr>
      <w:widowControl w:val="0"/>
      <w:autoSpaceDE w:val="0"/>
      <w:autoSpaceDN w:val="0"/>
      <w:adjustRightInd w:val="0"/>
    </w:pPr>
    <w:rPr>
      <w:rFonts w:ascii="Courier New" w:eastAsia="Times New Roman" w:hAnsi="Courier New" w:cs="Courier New"/>
    </w:rPr>
  </w:style>
  <w:style w:type="paragraph" w:styleId="af">
    <w:name w:val="Normal (Web)"/>
    <w:basedOn w:val="a"/>
    <w:uiPriority w:val="99"/>
    <w:unhideWhenUsed/>
    <w:rsid w:val="0053643C"/>
    <w:pPr>
      <w:spacing w:before="100" w:beforeAutospacing="1" w:after="100" w:afterAutospacing="1"/>
    </w:pPr>
    <w:rPr>
      <w:sz w:val="24"/>
    </w:rPr>
  </w:style>
  <w:style w:type="character" w:customStyle="1" w:styleId="FontStyle59">
    <w:name w:val="Font Style59"/>
    <w:uiPriority w:val="99"/>
    <w:rsid w:val="0053643C"/>
    <w:rPr>
      <w:rFonts w:ascii="Times New Roman" w:hAnsi="Times New Roman" w:cs="Times New Roman"/>
      <w:sz w:val="22"/>
      <w:szCs w:val="22"/>
    </w:rPr>
  </w:style>
  <w:style w:type="paragraph" w:customStyle="1" w:styleId="Style31">
    <w:name w:val="Style31"/>
    <w:basedOn w:val="a"/>
    <w:uiPriority w:val="99"/>
    <w:rsid w:val="0053643C"/>
    <w:pPr>
      <w:widowControl w:val="0"/>
      <w:autoSpaceDE w:val="0"/>
      <w:autoSpaceDN w:val="0"/>
      <w:adjustRightInd w:val="0"/>
      <w:spacing w:line="278" w:lineRule="exact"/>
      <w:ind w:left="714" w:firstLine="566"/>
      <w:jc w:val="both"/>
    </w:pPr>
    <w:rPr>
      <w:sz w:val="24"/>
    </w:rPr>
  </w:style>
  <w:style w:type="character" w:customStyle="1" w:styleId="docaccesstitle">
    <w:name w:val="docaccess_title"/>
    <w:basedOn w:val="a0"/>
    <w:rsid w:val="0053643C"/>
  </w:style>
  <w:style w:type="character" w:customStyle="1" w:styleId="11">
    <w:name w:val="Заголовок №1_"/>
    <w:link w:val="12"/>
    <w:rsid w:val="0053643C"/>
    <w:rPr>
      <w:b/>
      <w:bCs/>
      <w:sz w:val="26"/>
      <w:szCs w:val="26"/>
      <w:shd w:val="clear" w:color="auto" w:fill="FFFFFF"/>
    </w:rPr>
  </w:style>
  <w:style w:type="character" w:customStyle="1" w:styleId="2">
    <w:name w:val="Основной текст (2)_"/>
    <w:link w:val="20"/>
    <w:rsid w:val="0053643C"/>
    <w:rPr>
      <w:sz w:val="26"/>
      <w:szCs w:val="26"/>
      <w:shd w:val="clear" w:color="auto" w:fill="FFFFFF"/>
    </w:rPr>
  </w:style>
  <w:style w:type="paragraph" w:customStyle="1" w:styleId="12">
    <w:name w:val="Заголовок №1"/>
    <w:basedOn w:val="a"/>
    <w:link w:val="11"/>
    <w:rsid w:val="0053643C"/>
    <w:pPr>
      <w:widowControl w:val="0"/>
      <w:shd w:val="clear" w:color="auto" w:fill="FFFFFF"/>
      <w:spacing w:line="341" w:lineRule="exact"/>
      <w:ind w:hanging="1700"/>
      <w:jc w:val="center"/>
      <w:outlineLvl w:val="0"/>
    </w:pPr>
    <w:rPr>
      <w:rFonts w:ascii="Calibri" w:eastAsia="Calibri" w:hAnsi="Calibri"/>
      <w:b/>
      <w:bCs/>
      <w:sz w:val="26"/>
      <w:szCs w:val="26"/>
      <w:lang/>
    </w:rPr>
  </w:style>
  <w:style w:type="paragraph" w:customStyle="1" w:styleId="20">
    <w:name w:val="Основной текст (2)"/>
    <w:basedOn w:val="a"/>
    <w:link w:val="2"/>
    <w:rsid w:val="0053643C"/>
    <w:pPr>
      <w:widowControl w:val="0"/>
      <w:shd w:val="clear" w:color="auto" w:fill="FFFFFF"/>
      <w:spacing w:before="360" w:after="820" w:line="288" w:lineRule="exact"/>
      <w:jc w:val="center"/>
    </w:pPr>
    <w:rPr>
      <w:rFonts w:ascii="Calibri" w:eastAsia="Calibri" w:hAnsi="Calibri"/>
      <w:sz w:val="26"/>
      <w:szCs w:val="26"/>
      <w:lang/>
    </w:rPr>
  </w:style>
  <w:style w:type="paragraph" w:styleId="af0">
    <w:name w:val="List Paragraph"/>
    <w:basedOn w:val="a"/>
    <w:uiPriority w:val="34"/>
    <w:qFormat/>
    <w:rsid w:val="0053643C"/>
    <w:pPr>
      <w:widowControl w:val="0"/>
      <w:ind w:left="720"/>
      <w:contextualSpacing/>
    </w:pPr>
    <w:rPr>
      <w:rFonts w:ascii="Courier New" w:eastAsia="Courier New" w:hAnsi="Courier New" w:cs="Courier New"/>
      <w:color w:val="000000"/>
      <w:sz w:val="24"/>
      <w:lang w:bidi="ru-RU"/>
    </w:rPr>
  </w:style>
  <w:style w:type="paragraph" w:customStyle="1" w:styleId="ConsPlusTitle">
    <w:name w:val="ConsPlusTitle"/>
    <w:uiPriority w:val="99"/>
    <w:rsid w:val="007D1C76"/>
    <w:pPr>
      <w:widowControl w:val="0"/>
      <w:autoSpaceDE w:val="0"/>
      <w:autoSpaceDN w:val="0"/>
      <w:adjustRightInd w:val="0"/>
    </w:pPr>
    <w:rPr>
      <w:rFonts w:eastAsia="Times New Roman" w:cs="Calibri"/>
      <w:b/>
      <w:bCs/>
      <w:sz w:val="22"/>
      <w:szCs w:val="22"/>
    </w:rPr>
  </w:style>
  <w:style w:type="paragraph" w:customStyle="1" w:styleId="Style8">
    <w:name w:val="Style8"/>
    <w:basedOn w:val="a"/>
    <w:rsid w:val="007D1C76"/>
    <w:pPr>
      <w:widowControl w:val="0"/>
      <w:autoSpaceDE w:val="0"/>
      <w:autoSpaceDN w:val="0"/>
      <w:adjustRightInd w:val="0"/>
      <w:spacing w:line="317" w:lineRule="exact"/>
      <w:jc w:val="center"/>
    </w:pPr>
    <w:rPr>
      <w:sz w:val="24"/>
    </w:rPr>
  </w:style>
  <w:style w:type="character" w:customStyle="1" w:styleId="af1">
    <w:name w:val="Основной текст_"/>
    <w:basedOn w:val="a0"/>
    <w:link w:val="22"/>
    <w:rsid w:val="00142CD4"/>
    <w:rPr>
      <w:spacing w:val="2"/>
      <w:sz w:val="25"/>
      <w:szCs w:val="25"/>
      <w:shd w:val="clear" w:color="auto" w:fill="FFFFFF"/>
    </w:rPr>
  </w:style>
  <w:style w:type="character" w:customStyle="1" w:styleId="13">
    <w:name w:val="Основной текст1"/>
    <w:basedOn w:val="af1"/>
    <w:rsid w:val="00142CD4"/>
    <w:rPr>
      <w:color w:val="000000"/>
      <w:w w:val="100"/>
      <w:position w:val="0"/>
      <w:lang w:val="ru-RU"/>
    </w:rPr>
  </w:style>
  <w:style w:type="paragraph" w:customStyle="1" w:styleId="22">
    <w:name w:val="Основной текст2"/>
    <w:basedOn w:val="a"/>
    <w:link w:val="af1"/>
    <w:rsid w:val="00142CD4"/>
    <w:pPr>
      <w:widowControl w:val="0"/>
      <w:shd w:val="clear" w:color="auto" w:fill="FFFFFF"/>
      <w:spacing w:after="120" w:line="322" w:lineRule="exact"/>
      <w:jc w:val="center"/>
    </w:pPr>
    <w:rPr>
      <w:rFonts w:ascii="Calibri" w:eastAsia="Calibri" w:hAnsi="Calibri"/>
      <w:spacing w:val="2"/>
      <w:sz w:val="25"/>
      <w:szCs w:val="25"/>
    </w:rPr>
  </w:style>
  <w:style w:type="paragraph" w:customStyle="1" w:styleId="ConsPlusTitlePage">
    <w:name w:val="ConsPlusTitlePage"/>
    <w:uiPriority w:val="99"/>
    <w:rsid w:val="00022CC0"/>
    <w:pPr>
      <w:widowControl w:val="0"/>
      <w:autoSpaceDE w:val="0"/>
      <w:autoSpaceDN w:val="0"/>
    </w:pPr>
    <w:rPr>
      <w:rFonts w:ascii="Tahoma" w:eastAsia="Times New Roman" w:hAnsi="Tahoma" w:cs="Tahoma"/>
    </w:rPr>
  </w:style>
  <w:style w:type="character" w:customStyle="1" w:styleId="FontStyle50">
    <w:name w:val="Font Style50"/>
    <w:rsid w:val="00022CC0"/>
    <w:rPr>
      <w:rFonts w:ascii="Georgia" w:hAnsi="Georgia" w:cs="Georgia"/>
      <w:b/>
      <w:bCs/>
      <w:sz w:val="30"/>
      <w:szCs w:val="30"/>
    </w:rPr>
  </w:style>
  <w:style w:type="character" w:customStyle="1" w:styleId="blk">
    <w:name w:val="blk"/>
    <w:rsid w:val="001209A6"/>
  </w:style>
  <w:style w:type="paragraph" w:customStyle="1" w:styleId="210">
    <w:name w:val="Основной текст 21"/>
    <w:basedOn w:val="a"/>
    <w:rsid w:val="007F65C7"/>
    <w:pPr>
      <w:suppressAutoHyphens/>
      <w:overflowPunct w:val="0"/>
      <w:autoSpaceDE w:val="0"/>
    </w:pPr>
    <w:rPr>
      <w:szCs w:val="20"/>
      <w:lang w:eastAsia="zh-CN"/>
    </w:rPr>
  </w:style>
  <w:style w:type="paragraph" w:styleId="af2">
    <w:name w:val="Body Text Indent"/>
    <w:basedOn w:val="a"/>
    <w:link w:val="af3"/>
    <w:unhideWhenUsed/>
    <w:rsid w:val="00D168B9"/>
    <w:pPr>
      <w:spacing w:after="120"/>
      <w:ind w:left="283" w:firstLine="567"/>
      <w:jc w:val="both"/>
    </w:pPr>
    <w:rPr>
      <w:szCs w:val="20"/>
    </w:rPr>
  </w:style>
  <w:style w:type="character" w:customStyle="1" w:styleId="af3">
    <w:name w:val="Основной текст с отступом Знак"/>
    <w:basedOn w:val="a0"/>
    <w:link w:val="af2"/>
    <w:rsid w:val="00D168B9"/>
    <w:rPr>
      <w:rFonts w:ascii="Times New Roman" w:eastAsia="Times New Roman" w:hAnsi="Times New Roman"/>
      <w:sz w:val="28"/>
    </w:rPr>
  </w:style>
  <w:style w:type="paragraph" w:styleId="af4">
    <w:name w:val="No Spacing"/>
    <w:qFormat/>
    <w:rsid w:val="00FD6D69"/>
    <w:pPr>
      <w:suppressAutoHyphens/>
    </w:pPr>
    <w:rPr>
      <w:rFonts w:cs="Calibri"/>
      <w:sz w:val="22"/>
      <w:szCs w:val="22"/>
      <w:lang w:eastAsia="zh-CN"/>
    </w:rPr>
  </w:style>
  <w:style w:type="character" w:styleId="af5">
    <w:name w:val="FollowedHyperlink"/>
    <w:basedOn w:val="a0"/>
    <w:uiPriority w:val="99"/>
    <w:semiHidden/>
    <w:unhideWhenUsed/>
    <w:rsid w:val="00D17F32"/>
    <w:rPr>
      <w:color w:val="800080"/>
      <w:u w:val="single"/>
    </w:rPr>
  </w:style>
  <w:style w:type="paragraph" w:customStyle="1" w:styleId="4">
    <w:name w:val="Основной текст4"/>
    <w:basedOn w:val="a"/>
    <w:rsid w:val="005C52BE"/>
    <w:pPr>
      <w:widowControl w:val="0"/>
      <w:shd w:val="clear" w:color="auto" w:fill="FFFFFF"/>
      <w:spacing w:line="278" w:lineRule="exact"/>
      <w:jc w:val="center"/>
    </w:pPr>
    <w:rPr>
      <w:sz w:val="20"/>
      <w:szCs w:val="20"/>
    </w:rPr>
  </w:style>
  <w:style w:type="character" w:customStyle="1" w:styleId="apple-converted-space">
    <w:name w:val="apple-converted-space"/>
    <w:basedOn w:val="a0"/>
    <w:rsid w:val="005C52BE"/>
  </w:style>
  <w:style w:type="character" w:customStyle="1" w:styleId="3">
    <w:name w:val="Основной текст (3)_"/>
    <w:link w:val="30"/>
    <w:locked/>
    <w:rsid w:val="005C52BE"/>
    <w:rPr>
      <w:b/>
      <w:bCs/>
      <w:i/>
      <w:iCs/>
      <w:shd w:val="clear" w:color="auto" w:fill="FFFFFF"/>
    </w:rPr>
  </w:style>
  <w:style w:type="paragraph" w:customStyle="1" w:styleId="30">
    <w:name w:val="Основной текст (3)"/>
    <w:basedOn w:val="a"/>
    <w:link w:val="3"/>
    <w:rsid w:val="005C52BE"/>
    <w:pPr>
      <w:widowControl w:val="0"/>
      <w:shd w:val="clear" w:color="auto" w:fill="FFFFFF"/>
      <w:spacing w:before="300" w:after="300" w:line="0" w:lineRule="atLeast"/>
      <w:ind w:hanging="1920"/>
    </w:pPr>
    <w:rPr>
      <w:rFonts w:ascii="Calibri" w:eastAsia="Calibri" w:hAnsi="Calibri"/>
      <w:b/>
      <w:bCs/>
      <w:i/>
      <w:iCs/>
      <w:sz w:val="20"/>
      <w:szCs w:val="20"/>
      <w:lang/>
    </w:rPr>
  </w:style>
  <w:style w:type="character" w:customStyle="1" w:styleId="af6">
    <w:name w:val="Основной текст + Полужирный"/>
    <w:rsid w:val="005C52B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2pt">
    <w:name w:val="Основной текст + Интервал 2 pt"/>
    <w:rsid w:val="005C52BE"/>
    <w:rPr>
      <w:rFonts w:ascii="Times New Roman" w:eastAsia="Times New Roman" w:hAnsi="Times New Roman" w:cs="Times New Roman" w:hint="default"/>
      <w:color w:val="000000"/>
      <w:spacing w:val="40"/>
      <w:w w:val="100"/>
      <w:position w:val="0"/>
      <w:sz w:val="22"/>
      <w:szCs w:val="22"/>
      <w:shd w:val="clear" w:color="auto" w:fill="FFFFFF"/>
      <w:lang w:val="ru-RU" w:eastAsia="ru-RU" w:bidi="ru-RU"/>
    </w:rPr>
  </w:style>
  <w:style w:type="character" w:customStyle="1" w:styleId="31">
    <w:name w:val="Основной текст3"/>
    <w:rsid w:val="005C52BE"/>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customStyle="1" w:styleId="s1">
    <w:name w:val="s_1"/>
    <w:basedOn w:val="a"/>
    <w:rsid w:val="005C52BE"/>
    <w:pPr>
      <w:spacing w:before="100" w:beforeAutospacing="1" w:after="100" w:afterAutospacing="1"/>
    </w:pPr>
    <w:rPr>
      <w:sz w:val="24"/>
    </w:rPr>
  </w:style>
  <w:style w:type="character" w:customStyle="1" w:styleId="s10">
    <w:name w:val="s_10"/>
    <w:basedOn w:val="a0"/>
    <w:rsid w:val="005C52BE"/>
  </w:style>
</w:styles>
</file>

<file path=word/webSettings.xml><?xml version="1.0" encoding="utf-8"?>
<w:webSettings xmlns:r="http://schemas.openxmlformats.org/officeDocument/2006/relationships" xmlns:w="http://schemas.openxmlformats.org/wordprocessingml/2006/main">
  <w:divs>
    <w:div w:id="20476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0160744/fee2d62c31275c902ce1249028a80e6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ase.garant.ru/12112084/95ef042b11da42ac166eeedeb998f68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12112084/7a58987b486424ad79b62aa427dab1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ase.garant.ru/12148944/" TargetMode="External"/><Relationship Id="rId4" Type="http://schemas.openxmlformats.org/officeDocument/2006/relationships/webSettings" Target="webSettings.xml"/><Relationship Id="rId9" Type="http://schemas.openxmlformats.org/officeDocument/2006/relationships/hyperlink" Target="https://base.garant.ru/12148944/5d82adf9f5601a048f10d8bb97ca59b6/"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8</Pages>
  <Words>2524</Words>
  <Characters>14391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КГП</Company>
  <LinksUpToDate>false</LinksUpToDate>
  <CharactersWithSpaces>16882</CharactersWithSpaces>
  <SharedDoc>false</SharedDoc>
  <HLinks>
    <vt:vector size="204" baseType="variant">
      <vt:variant>
        <vt:i4>3539006</vt:i4>
      </vt:variant>
      <vt:variant>
        <vt:i4>99</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96</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93</vt:i4>
      </vt:variant>
      <vt:variant>
        <vt:i4>0</vt:i4>
      </vt:variant>
      <vt:variant>
        <vt:i4>5</vt:i4>
      </vt:variant>
      <vt:variant>
        <vt:lpwstr>consultantplus://offline/ref=00D2A44195F7B0ECBBA8D4EF7017F05A22A98B4A0BE7CDC8153132AB155DF576B0BFB79058B2A9S6M</vt:lpwstr>
      </vt:variant>
      <vt:variant>
        <vt:lpwstr/>
      </vt:variant>
      <vt:variant>
        <vt:i4>7143524</vt:i4>
      </vt:variant>
      <vt:variant>
        <vt:i4>90</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87</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84</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81</vt:i4>
      </vt:variant>
      <vt:variant>
        <vt:i4>0</vt:i4>
      </vt:variant>
      <vt:variant>
        <vt:i4>5</vt:i4>
      </vt:variant>
      <vt:variant>
        <vt:lpwstr>consultantplus://offline/ref=00D2A44195F7B0ECBBA8D4EF7017F05A22A98B4A0BE7CDC8153132AB155DF576B0BFB79058B2A9S6M</vt:lpwstr>
      </vt:variant>
      <vt:variant>
        <vt:lpwstr/>
      </vt:variant>
      <vt:variant>
        <vt:i4>7143524</vt:i4>
      </vt:variant>
      <vt:variant>
        <vt:i4>78</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75</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72</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69</vt:i4>
      </vt:variant>
      <vt:variant>
        <vt:i4>0</vt:i4>
      </vt:variant>
      <vt:variant>
        <vt:i4>5</vt:i4>
      </vt:variant>
      <vt:variant>
        <vt:lpwstr>consultantplus://offline/ref=00D2A44195F7B0ECBBA8D4EF7017F05A22A98B4A0BE7CDC8153132AB155DF576B0BFB79058B2A9S6M</vt:lpwstr>
      </vt:variant>
      <vt:variant>
        <vt:lpwstr/>
      </vt:variant>
      <vt:variant>
        <vt:i4>131138</vt:i4>
      </vt:variant>
      <vt:variant>
        <vt:i4>66</vt:i4>
      </vt:variant>
      <vt:variant>
        <vt:i4>0</vt:i4>
      </vt:variant>
      <vt:variant>
        <vt:i4>5</vt:i4>
      </vt:variant>
      <vt:variant>
        <vt:lpwstr/>
      </vt:variant>
      <vt:variant>
        <vt:lpwstr>P527</vt:lpwstr>
      </vt:variant>
      <vt:variant>
        <vt:i4>6357050</vt:i4>
      </vt:variant>
      <vt:variant>
        <vt:i4>63</vt:i4>
      </vt:variant>
      <vt:variant>
        <vt:i4>0</vt:i4>
      </vt:variant>
      <vt:variant>
        <vt:i4>5</vt:i4>
      </vt:variant>
      <vt:variant>
        <vt:lpwstr>consultantplus://offline/ref=00D2A44195F7B0ECBBA8D4EF7017F05A22A3894505E4CDC8153132AB155DF576B0BFB79CA5S2M</vt:lpwstr>
      </vt:variant>
      <vt:variant>
        <vt:lpwstr/>
      </vt:variant>
      <vt:variant>
        <vt:i4>6357101</vt:i4>
      </vt:variant>
      <vt:variant>
        <vt:i4>60</vt:i4>
      </vt:variant>
      <vt:variant>
        <vt:i4>0</vt:i4>
      </vt:variant>
      <vt:variant>
        <vt:i4>5</vt:i4>
      </vt:variant>
      <vt:variant>
        <vt:lpwstr>consultantplus://offline/ref=00D2A44195F7B0ECBBA8D4EF7017F05A22A3894505E4CDC8153132AB155DF576B0BFB794A5S2M</vt:lpwstr>
      </vt:variant>
      <vt:variant>
        <vt:lpwstr/>
      </vt:variant>
      <vt:variant>
        <vt:i4>65607</vt:i4>
      </vt:variant>
      <vt:variant>
        <vt:i4>57</vt:i4>
      </vt:variant>
      <vt:variant>
        <vt:i4>0</vt:i4>
      </vt:variant>
      <vt:variant>
        <vt:i4>5</vt:i4>
      </vt:variant>
      <vt:variant>
        <vt:lpwstr>../../../../DOCUME~1/User/LOCALS~1/Temp/339_29_04_2016_pr.doc</vt:lpwstr>
      </vt:variant>
      <vt:variant>
        <vt:lpwstr>P235</vt:lpwstr>
      </vt:variant>
      <vt:variant>
        <vt:i4>196673</vt:i4>
      </vt:variant>
      <vt:variant>
        <vt:i4>54</vt:i4>
      </vt:variant>
      <vt:variant>
        <vt:i4>0</vt:i4>
      </vt:variant>
      <vt:variant>
        <vt:i4>5</vt:i4>
      </vt:variant>
      <vt:variant>
        <vt:lpwstr/>
      </vt:variant>
      <vt:variant>
        <vt:lpwstr>P417</vt:lpwstr>
      </vt:variant>
      <vt:variant>
        <vt:i4>6357050</vt:i4>
      </vt:variant>
      <vt:variant>
        <vt:i4>51</vt:i4>
      </vt:variant>
      <vt:variant>
        <vt:i4>0</vt:i4>
      </vt:variant>
      <vt:variant>
        <vt:i4>5</vt:i4>
      </vt:variant>
      <vt:variant>
        <vt:lpwstr>consultantplus://offline/ref=00D2A44195F7B0ECBBA8D4EF7017F05A22A3894505E4CDC8153132AB155DF576B0BFB793A5SBM</vt:lpwstr>
      </vt:variant>
      <vt:variant>
        <vt:lpwstr/>
      </vt:variant>
      <vt:variant>
        <vt:i4>6160394</vt:i4>
      </vt:variant>
      <vt:variant>
        <vt:i4>48</vt:i4>
      </vt:variant>
      <vt:variant>
        <vt:i4>0</vt:i4>
      </vt:variant>
      <vt:variant>
        <vt:i4>5</vt:i4>
      </vt:variant>
      <vt:variant>
        <vt:lpwstr>consultantplus://offline/ref=00D2A44195F7B0ECBBA8D4EF7017F05A22A5884307E4CDC8153132AB15A5SDM</vt:lpwstr>
      </vt:variant>
      <vt:variant>
        <vt:lpwstr/>
      </vt:variant>
      <vt:variant>
        <vt:i4>6160391</vt:i4>
      </vt:variant>
      <vt:variant>
        <vt:i4>45</vt:i4>
      </vt:variant>
      <vt:variant>
        <vt:i4>0</vt:i4>
      </vt:variant>
      <vt:variant>
        <vt:i4>5</vt:i4>
      </vt:variant>
      <vt:variant>
        <vt:lpwstr>consultantplus://offline/ref=00D2A44195F7B0ECBBA8D4EF7017F05A22A6804406E4CDC8153132AB15A5SDM</vt:lpwstr>
      </vt:variant>
      <vt:variant>
        <vt:lpwstr/>
      </vt:variant>
      <vt:variant>
        <vt:i4>6160391</vt:i4>
      </vt:variant>
      <vt:variant>
        <vt:i4>42</vt:i4>
      </vt:variant>
      <vt:variant>
        <vt:i4>0</vt:i4>
      </vt:variant>
      <vt:variant>
        <vt:i4>5</vt:i4>
      </vt:variant>
      <vt:variant>
        <vt:lpwstr>consultantplus://offline/ref=00D2A44195F7B0ECBBA8D4EF7017F05A22A6804406E4CDC8153132AB15A5SDM</vt:lpwstr>
      </vt:variant>
      <vt:variant>
        <vt:lpwstr/>
      </vt:variant>
      <vt:variant>
        <vt:i4>64</vt:i4>
      </vt:variant>
      <vt:variant>
        <vt:i4>39</vt:i4>
      </vt:variant>
      <vt:variant>
        <vt:i4>0</vt:i4>
      </vt:variant>
      <vt:variant>
        <vt:i4>5</vt:i4>
      </vt:variant>
      <vt:variant>
        <vt:lpwstr/>
      </vt:variant>
      <vt:variant>
        <vt:lpwstr>P101</vt:lpwstr>
      </vt:variant>
      <vt:variant>
        <vt:i4>7143524</vt:i4>
      </vt:variant>
      <vt:variant>
        <vt:i4>36</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33</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30</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27</vt:i4>
      </vt:variant>
      <vt:variant>
        <vt:i4>0</vt:i4>
      </vt:variant>
      <vt:variant>
        <vt:i4>5</vt:i4>
      </vt:variant>
      <vt:variant>
        <vt:lpwstr>consultantplus://offline/ref=00D2A44195F7B0ECBBA8D4EF7017F05A22A98B4A0BE7CDC8153132AB155DF576B0BFB79058B2A9S6M</vt:lpwstr>
      </vt:variant>
      <vt:variant>
        <vt:lpwstr/>
      </vt:variant>
      <vt:variant>
        <vt:i4>6160391</vt:i4>
      </vt:variant>
      <vt:variant>
        <vt:i4>24</vt:i4>
      </vt:variant>
      <vt:variant>
        <vt:i4>0</vt:i4>
      </vt:variant>
      <vt:variant>
        <vt:i4>5</vt:i4>
      </vt:variant>
      <vt:variant>
        <vt:lpwstr>consultantplus://offline/ref=00D2A44195F7B0ECBBA8D4EF7017F05A22A6804406E4CDC8153132AB15A5SDM</vt:lpwstr>
      </vt:variant>
      <vt:variant>
        <vt:lpwstr/>
      </vt:variant>
      <vt:variant>
        <vt:i4>3735661</vt:i4>
      </vt:variant>
      <vt:variant>
        <vt:i4>21</vt:i4>
      </vt:variant>
      <vt:variant>
        <vt:i4>0</vt:i4>
      </vt:variant>
      <vt:variant>
        <vt:i4>5</vt:i4>
      </vt:variant>
      <vt:variant>
        <vt:lpwstr>consultantplus://offline/ref=00D2A44195F7B0ECBBA8CAE2667BAF5F25AAD64E05E4C0994B6E69F64254FF21AFS7M</vt:lpwstr>
      </vt:variant>
      <vt:variant>
        <vt:lpwstr/>
      </vt:variant>
      <vt:variant>
        <vt:i4>3735654</vt:i4>
      </vt:variant>
      <vt:variant>
        <vt:i4>18</vt:i4>
      </vt:variant>
      <vt:variant>
        <vt:i4>0</vt:i4>
      </vt:variant>
      <vt:variant>
        <vt:i4>5</vt:i4>
      </vt:variant>
      <vt:variant>
        <vt:lpwstr>consultantplus://offline/ref=00D2A44195F7B0ECBBA8CAE2667BAF5F25AAD64E06EEC29C4C6E69F64254FF21AFS7M</vt:lpwstr>
      </vt:variant>
      <vt:variant>
        <vt:lpwstr/>
      </vt:variant>
      <vt:variant>
        <vt:i4>6160397</vt:i4>
      </vt:variant>
      <vt:variant>
        <vt:i4>15</vt:i4>
      </vt:variant>
      <vt:variant>
        <vt:i4>0</vt:i4>
      </vt:variant>
      <vt:variant>
        <vt:i4>5</vt:i4>
      </vt:variant>
      <vt:variant>
        <vt:lpwstr>consultantplus://offline/ref=00D2A44195F7B0ECBBA8D4EF7017F05A22A6894106E2CDC8153132AB15A5SDM</vt:lpwstr>
      </vt:variant>
      <vt:variant>
        <vt:lpwstr/>
      </vt:variant>
      <vt:variant>
        <vt:i4>6160391</vt:i4>
      </vt:variant>
      <vt:variant>
        <vt:i4>12</vt:i4>
      </vt:variant>
      <vt:variant>
        <vt:i4>0</vt:i4>
      </vt:variant>
      <vt:variant>
        <vt:i4>5</vt:i4>
      </vt:variant>
      <vt:variant>
        <vt:lpwstr>consultantplus://offline/ref=00D2A44195F7B0ECBBA8D4EF7017F05A22A6804406E4CDC8153132AB15A5SDM</vt:lpwstr>
      </vt:variant>
      <vt:variant>
        <vt:lpwstr/>
      </vt:variant>
      <vt:variant>
        <vt:i4>6160465</vt:i4>
      </vt:variant>
      <vt:variant>
        <vt:i4>9</vt:i4>
      </vt:variant>
      <vt:variant>
        <vt:i4>0</vt:i4>
      </vt:variant>
      <vt:variant>
        <vt:i4>5</vt:i4>
      </vt:variant>
      <vt:variant>
        <vt:lpwstr>consultantplus://offline/ref=00D2A44195F7B0ECBBA8D4EF7017F05A22A68E4004E1CDC8153132AB15A5SDM</vt:lpwstr>
      </vt:variant>
      <vt:variant>
        <vt:lpwstr/>
      </vt:variant>
      <vt:variant>
        <vt:i4>6160472</vt:i4>
      </vt:variant>
      <vt:variant>
        <vt:i4>6</vt:i4>
      </vt:variant>
      <vt:variant>
        <vt:i4>0</vt:i4>
      </vt:variant>
      <vt:variant>
        <vt:i4>5</vt:i4>
      </vt:variant>
      <vt:variant>
        <vt:lpwstr>consultantplus://offline/ref=00D2A44195F7B0ECBBA8D4EF7017F05A22A98B4A0BE7CDC8153132AB15A5SDM</vt:lpwstr>
      </vt:variant>
      <vt:variant>
        <vt:lpwstr/>
      </vt:variant>
      <vt:variant>
        <vt:i4>6160396</vt:i4>
      </vt:variant>
      <vt:variant>
        <vt:i4>3</vt:i4>
      </vt:variant>
      <vt:variant>
        <vt:i4>0</vt:i4>
      </vt:variant>
      <vt:variant>
        <vt:i4>5</vt:i4>
      </vt:variant>
      <vt:variant>
        <vt:lpwstr>consultantplus://offline/ref=00D2A44195F7B0ECBBA8D4EF7017F05A22A98A4A01E3CDC8153132AB15A5SDM</vt:lpwstr>
      </vt:variant>
      <vt:variant>
        <vt:lpwstr/>
      </vt:variant>
      <vt:variant>
        <vt:i4>5439582</vt:i4>
      </vt:variant>
      <vt:variant>
        <vt:i4>0</vt:i4>
      </vt:variant>
      <vt:variant>
        <vt:i4>0</vt:i4>
      </vt:variant>
      <vt:variant>
        <vt:i4>5</vt:i4>
      </vt:variant>
      <vt:variant>
        <vt:lpwstr>consultantplus://offline/ref=00D2A44195F7B0ECBBA8D4EF7017F05A21A98F4608B09ACA44643CAASEM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dc:creator>
  <cp:keywords/>
  <dc:description/>
  <cp:lastModifiedBy>Евгения</cp:lastModifiedBy>
  <cp:revision>22</cp:revision>
  <cp:lastPrinted>2022-09-28T13:02:00Z</cp:lastPrinted>
  <dcterms:created xsi:type="dcterms:W3CDTF">2020-04-22T06:38:00Z</dcterms:created>
  <dcterms:modified xsi:type="dcterms:W3CDTF">2022-09-28T13:03:00Z</dcterms:modified>
</cp:coreProperties>
</file>