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947C5D" w:rsidP="002C65F1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</w:p>
    <w:p w:rsidR="002D272F" w:rsidRPr="002D272F" w:rsidRDefault="002D272F" w:rsidP="009115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9115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9115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911550">
        <w:rPr>
          <w:rFonts w:ascii="Times New Roman" w:eastAsia="Times New Roman" w:hAnsi="Times New Roman" w:cs="Times New Roman"/>
          <w:color w:val="auto"/>
          <w:sz w:val="28"/>
          <w:szCs w:val="28"/>
        </w:rPr>
        <w:t>ГОРНЕН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3B5801" w:rsidRDefault="00911550" w:rsidP="009115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ГОРОД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9115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911550" w:rsidP="00911550">
      <w:pPr>
        <w:ind w:right="56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369C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019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69C3" w:rsidRPr="002369C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мая</w:t>
      </w:r>
      <w:r w:rsidR="002369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369C3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2369C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2369C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44191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="00756F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р.п. Горный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F68">
        <w:rPr>
          <w:rFonts w:ascii="Times New Roman" w:eastAsia="Times New Roman" w:hAnsi="Times New Roman" w:cs="Times New Roman"/>
          <w:sz w:val="28"/>
        </w:rPr>
        <w:t>Администрацией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911550">
        <w:rPr>
          <w:rFonts w:ascii="Times New Roman" w:eastAsia="Times New Roman" w:hAnsi="Times New Roman" w:cs="Times New Roman"/>
          <w:sz w:val="28"/>
        </w:rPr>
        <w:t>Горнен</w:t>
      </w:r>
      <w:r w:rsidR="001F1A4F">
        <w:rPr>
          <w:rFonts w:ascii="Times New Roman" w:eastAsia="Times New Roman" w:hAnsi="Times New Roman" w:cs="Times New Roman"/>
          <w:sz w:val="28"/>
        </w:rPr>
        <w:t>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</w:t>
      </w:r>
      <w:r w:rsidR="00911550">
        <w:rPr>
          <w:rFonts w:ascii="Times New Roman" w:eastAsia="Times New Roman" w:hAnsi="Times New Roman" w:cs="Times New Roman"/>
          <w:sz w:val="28"/>
        </w:rPr>
        <w:t>город</w:t>
      </w:r>
      <w:r w:rsidR="002D272F">
        <w:rPr>
          <w:rFonts w:ascii="Times New Roman" w:eastAsia="Times New Roman" w:hAnsi="Times New Roman" w:cs="Times New Roman"/>
          <w:sz w:val="28"/>
        </w:rPr>
        <w:t>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>,</w:t>
      </w:r>
      <w:r w:rsidR="00756F68">
        <w:rPr>
          <w:rFonts w:ascii="Times New Roman" w:eastAsia="Times New Roman" w:hAnsi="Times New Roman" w:cs="Times New Roman"/>
          <w:sz w:val="28"/>
        </w:rPr>
        <w:t xml:space="preserve"> в том числе подведомственным</w:t>
      </w:r>
      <w:r w:rsidR="00911550">
        <w:rPr>
          <w:rFonts w:ascii="Times New Roman" w:eastAsia="Times New Roman" w:hAnsi="Times New Roman" w:cs="Times New Roman"/>
          <w:sz w:val="28"/>
        </w:rPr>
        <w:t>и</w:t>
      </w:r>
      <w:r w:rsidR="00756F68">
        <w:rPr>
          <w:rFonts w:ascii="Times New Roman" w:eastAsia="Times New Roman" w:hAnsi="Times New Roman" w:cs="Times New Roman"/>
          <w:sz w:val="28"/>
        </w:rPr>
        <w:t xml:space="preserve"> муниципальным</w:t>
      </w:r>
      <w:r w:rsidR="00911550">
        <w:rPr>
          <w:rFonts w:ascii="Times New Roman" w:eastAsia="Times New Roman" w:hAnsi="Times New Roman" w:cs="Times New Roman"/>
          <w:sz w:val="28"/>
        </w:rPr>
        <w:t>и</w:t>
      </w:r>
      <w:r w:rsidR="00756F68">
        <w:rPr>
          <w:rFonts w:ascii="Times New Roman" w:eastAsia="Times New Roman" w:hAnsi="Times New Roman" w:cs="Times New Roman"/>
          <w:sz w:val="28"/>
        </w:rPr>
        <w:t xml:space="preserve"> бюджетным</w:t>
      </w:r>
      <w:r w:rsidR="00911550">
        <w:rPr>
          <w:rFonts w:ascii="Times New Roman" w:eastAsia="Times New Roman" w:hAnsi="Times New Roman" w:cs="Times New Roman"/>
          <w:sz w:val="28"/>
        </w:rPr>
        <w:t>и</w:t>
      </w:r>
      <w:r w:rsidR="00756F68">
        <w:rPr>
          <w:rFonts w:ascii="Times New Roman" w:eastAsia="Times New Roman" w:hAnsi="Times New Roman" w:cs="Times New Roman"/>
          <w:sz w:val="28"/>
        </w:rPr>
        <w:t xml:space="preserve"> учреждениям</w:t>
      </w:r>
      <w:r w:rsidR="00911550">
        <w:rPr>
          <w:rFonts w:ascii="Times New Roman" w:eastAsia="Times New Roman" w:hAnsi="Times New Roman" w:cs="Times New Roman"/>
          <w:sz w:val="28"/>
        </w:rPr>
        <w:t>и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911550">
        <w:rPr>
          <w:rFonts w:ascii="Times New Roman" w:eastAsia="Times New Roman" w:hAnsi="Times New Roman" w:cs="Times New Roman"/>
          <w:sz w:val="28"/>
        </w:rPr>
        <w:t>Горнен</w:t>
      </w:r>
      <w:r w:rsidR="001F1A4F">
        <w:rPr>
          <w:rFonts w:ascii="Times New Roman" w:eastAsia="Times New Roman" w:hAnsi="Times New Roman" w:cs="Times New Roman"/>
          <w:sz w:val="28"/>
        </w:rPr>
        <w:t>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</w:t>
      </w:r>
      <w:r w:rsidR="00911550">
        <w:rPr>
          <w:rFonts w:ascii="Times New Roman" w:eastAsia="Times New Roman" w:hAnsi="Times New Roman" w:cs="Times New Roman"/>
          <w:sz w:val="28"/>
        </w:rPr>
        <w:t>город</w:t>
      </w:r>
      <w:r w:rsidR="002D272F" w:rsidRPr="002D272F">
        <w:rPr>
          <w:rFonts w:ascii="Times New Roman" w:eastAsia="Times New Roman" w:hAnsi="Times New Roman" w:cs="Times New Roman"/>
          <w:sz w:val="28"/>
        </w:rPr>
        <w:t>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756F68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947C5D"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947C5D"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50">
        <w:rPr>
          <w:rFonts w:ascii="Times New Roman" w:hAnsi="Times New Roman" w:cs="Times New Roman"/>
          <w:sz w:val="28"/>
          <w:szCs w:val="28"/>
        </w:rPr>
        <w:t>Горнен</w:t>
      </w:r>
      <w:r w:rsidR="001F1A4F">
        <w:rPr>
          <w:rFonts w:ascii="Times New Roman" w:hAnsi="Times New Roman" w:cs="Times New Roman"/>
          <w:sz w:val="28"/>
          <w:szCs w:val="28"/>
        </w:rPr>
        <w:t>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</w:t>
      </w:r>
      <w:r w:rsidR="00911550">
        <w:rPr>
          <w:rFonts w:ascii="Times New Roman" w:hAnsi="Times New Roman" w:cs="Times New Roman"/>
          <w:sz w:val="28"/>
          <w:szCs w:val="28"/>
        </w:rPr>
        <w:t>город</w:t>
      </w:r>
      <w:r w:rsidR="00527392" w:rsidRPr="00527392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39A6">
        <w:rPr>
          <w:rFonts w:ascii="Times New Roman" w:hAnsi="Times New Roman" w:cs="Times New Roman"/>
          <w:sz w:val="28"/>
          <w:szCs w:val="28"/>
        </w:rPr>
        <w:t xml:space="preserve"> от 2</w:t>
      </w:r>
      <w:r w:rsidR="00911550">
        <w:rPr>
          <w:rFonts w:ascii="Times New Roman" w:hAnsi="Times New Roman" w:cs="Times New Roman"/>
          <w:sz w:val="28"/>
          <w:szCs w:val="28"/>
        </w:rPr>
        <w:t>1</w:t>
      </w:r>
      <w:r w:rsidR="0052739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5339A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11550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5339A6">
        <w:rPr>
          <w:rFonts w:ascii="Times New Roman" w:hAnsi="Times New Roman" w:cs="Times New Roman"/>
          <w:sz w:val="28"/>
          <w:szCs w:val="28"/>
        </w:rPr>
        <w:t xml:space="preserve">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«</w:t>
      </w:r>
      <w:r w:rsidR="00911550">
        <w:rPr>
          <w:rFonts w:ascii="Times New Roman" w:eastAsia="Times New Roman" w:hAnsi="Times New Roman" w:cs="Times New Roman"/>
          <w:sz w:val="28"/>
        </w:rPr>
        <w:t>О п</w:t>
      </w:r>
      <w:r w:rsidR="00911550" w:rsidRPr="007955DC">
        <w:rPr>
          <w:rFonts w:ascii="Times New Roman" w:eastAsia="Times New Roman" w:hAnsi="Times New Roman" w:cs="Times New Roman"/>
          <w:sz w:val="28"/>
        </w:rPr>
        <w:t>равил</w:t>
      </w:r>
      <w:r w:rsidR="00911550">
        <w:rPr>
          <w:rFonts w:ascii="Times New Roman" w:eastAsia="Times New Roman" w:hAnsi="Times New Roman" w:cs="Times New Roman"/>
          <w:sz w:val="28"/>
        </w:rPr>
        <w:t>ах</w:t>
      </w:r>
      <w:r w:rsidR="00911550" w:rsidRPr="007955DC">
        <w:rPr>
          <w:rFonts w:ascii="Times New Roman" w:eastAsia="Times New Roman" w:hAnsi="Times New Roman" w:cs="Times New Roman"/>
          <w:sz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911550">
        <w:rPr>
          <w:rFonts w:ascii="Times New Roman" w:eastAsia="Times New Roman" w:hAnsi="Times New Roman" w:cs="Times New Roman"/>
          <w:sz w:val="28"/>
        </w:rPr>
        <w:t>Горненского городского поселения</w:t>
      </w:r>
      <w:r w:rsidR="00911550" w:rsidRPr="007955DC">
        <w:rPr>
          <w:rFonts w:ascii="Times New Roman" w:hAnsi="Times New Roman" w:cs="Times New Roman"/>
          <w:sz w:val="28"/>
        </w:rPr>
        <w:t xml:space="preserve"> и ее отраслевых (функциональных) органов</w:t>
      </w:r>
      <w:r w:rsidR="00911550" w:rsidRPr="007955DC">
        <w:rPr>
          <w:rFonts w:ascii="Times New Roman" w:eastAsia="Times New Roman" w:hAnsi="Times New Roman" w:cs="Times New Roman"/>
          <w:sz w:val="28"/>
        </w:rPr>
        <w:t xml:space="preserve">, в том числе подведомственных им муниципальных бюджетных учреждений </w:t>
      </w:r>
      <w:r w:rsidR="00911550">
        <w:rPr>
          <w:rFonts w:ascii="Times New Roman" w:eastAsia="Times New Roman" w:hAnsi="Times New Roman" w:cs="Times New Roman"/>
          <w:sz w:val="28"/>
        </w:rPr>
        <w:t>Горненского городского поселения</w:t>
      </w:r>
      <w:r w:rsidR="005339A6">
        <w:rPr>
          <w:rFonts w:ascii="Times New Roman" w:hAnsi="Times New Roman" w:cs="Times New Roman"/>
          <w:sz w:val="28"/>
          <w:szCs w:val="28"/>
        </w:rPr>
        <w:t>»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622443">
        <w:rPr>
          <w:rFonts w:ascii="Times New Roman" w:eastAsia="Times New Roman" w:hAnsi="Times New Roman" w:cs="Times New Roman"/>
          <w:sz w:val="28"/>
        </w:rPr>
        <w:t xml:space="preserve">требования </w:t>
      </w:r>
      <w:r w:rsidR="00737E05">
        <w:rPr>
          <w:rFonts w:ascii="Times New Roman" w:eastAsia="Times New Roman" w:hAnsi="Times New Roman" w:cs="Times New Roman"/>
          <w:sz w:val="28"/>
        </w:rPr>
        <w:t xml:space="preserve">к </w:t>
      </w:r>
      <w:r w:rsidRPr="00512B6C">
        <w:rPr>
          <w:rFonts w:ascii="Times New Roman" w:eastAsia="Times New Roman" w:hAnsi="Times New Roman" w:cs="Times New Roman"/>
          <w:sz w:val="28"/>
        </w:rPr>
        <w:t>отдельны</w:t>
      </w:r>
      <w:r w:rsidR="00737E05">
        <w:rPr>
          <w:rFonts w:ascii="Times New Roman" w:eastAsia="Times New Roman" w:hAnsi="Times New Roman" w:cs="Times New Roman"/>
          <w:sz w:val="28"/>
        </w:rPr>
        <w:t>м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737E05">
        <w:rPr>
          <w:rFonts w:ascii="Times New Roman" w:eastAsia="Times New Roman" w:hAnsi="Times New Roman" w:cs="Times New Roman"/>
          <w:sz w:val="28"/>
        </w:rPr>
        <w:t>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 </w:t>
      </w:r>
      <w:r w:rsidR="00737E05">
        <w:rPr>
          <w:rFonts w:ascii="Times New Roman" w:eastAsia="Times New Roman" w:hAnsi="Times New Roman" w:cs="Times New Roman"/>
          <w:sz w:val="28"/>
        </w:rPr>
        <w:t>Администрацией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 </w:t>
      </w:r>
      <w:r w:rsidR="00622443">
        <w:rPr>
          <w:rFonts w:ascii="Times New Roman" w:eastAsia="Times New Roman" w:hAnsi="Times New Roman" w:cs="Times New Roman"/>
          <w:sz w:val="28"/>
        </w:rPr>
        <w:t>Горнен</w:t>
      </w:r>
      <w:r w:rsidR="00737E05">
        <w:rPr>
          <w:rFonts w:ascii="Times New Roman" w:eastAsia="Times New Roman" w:hAnsi="Times New Roman" w:cs="Times New Roman"/>
          <w:sz w:val="28"/>
        </w:rPr>
        <w:t>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</w:t>
      </w:r>
      <w:r w:rsidR="00622443">
        <w:rPr>
          <w:rFonts w:ascii="Times New Roman" w:eastAsia="Times New Roman" w:hAnsi="Times New Roman" w:cs="Times New Roman"/>
          <w:sz w:val="28"/>
        </w:rPr>
        <w:t>город</w:t>
      </w:r>
      <w:r w:rsidR="002D272F">
        <w:rPr>
          <w:rFonts w:ascii="Times New Roman" w:eastAsia="Times New Roman" w:hAnsi="Times New Roman" w:cs="Times New Roman"/>
          <w:sz w:val="28"/>
        </w:rPr>
        <w:t>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>,</w:t>
      </w:r>
      <w:r w:rsidR="00737E05">
        <w:rPr>
          <w:rFonts w:ascii="Times New Roman" w:eastAsia="Times New Roman" w:hAnsi="Times New Roman" w:cs="Times New Roman"/>
          <w:sz w:val="28"/>
        </w:rPr>
        <w:t xml:space="preserve"> в том числе подведомственным муниципальным бюджетным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68101D">
        <w:rPr>
          <w:rFonts w:ascii="Times New Roman" w:eastAsia="Times New Roman" w:hAnsi="Times New Roman" w:cs="Times New Roman"/>
          <w:sz w:val="28"/>
        </w:rPr>
        <w:t>у</w:t>
      </w:r>
      <w:r w:rsidR="00737E05">
        <w:rPr>
          <w:rFonts w:ascii="Times New Roman" w:eastAsia="Times New Roman" w:hAnsi="Times New Roman" w:cs="Times New Roman"/>
          <w:sz w:val="28"/>
        </w:rPr>
        <w:t>чреждениям, в соответствии с перечнем, являющ</w:t>
      </w:r>
      <w:r w:rsidR="00622443">
        <w:rPr>
          <w:rFonts w:ascii="Times New Roman" w:eastAsia="Times New Roman" w:hAnsi="Times New Roman" w:cs="Times New Roman"/>
          <w:sz w:val="28"/>
        </w:rPr>
        <w:t>им</w:t>
      </w:r>
      <w:r w:rsidR="00737E05">
        <w:rPr>
          <w:rFonts w:ascii="Times New Roman" w:eastAsia="Times New Roman" w:hAnsi="Times New Roman" w:cs="Times New Roman"/>
          <w:sz w:val="28"/>
        </w:rPr>
        <w:t>ся приложением</w:t>
      </w:r>
      <w:r w:rsidRPr="000D1EAD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737E05">
        <w:rPr>
          <w:sz w:val="28"/>
        </w:rPr>
        <w:t xml:space="preserve"> Настоящее</w:t>
      </w:r>
      <w:r>
        <w:rPr>
          <w:sz w:val="28"/>
        </w:rPr>
        <w:t xml:space="preserve"> </w:t>
      </w:r>
      <w:r w:rsidR="0007152C">
        <w:rPr>
          <w:sz w:val="28"/>
          <w:szCs w:val="28"/>
        </w:rPr>
        <w:t>п</w:t>
      </w:r>
      <w:r w:rsidR="00A01B50" w:rsidRPr="00417563">
        <w:rPr>
          <w:sz w:val="28"/>
          <w:szCs w:val="28"/>
        </w:rPr>
        <w:t xml:space="preserve">остановление </w:t>
      </w:r>
      <w:r w:rsidR="0007152C">
        <w:rPr>
          <w:sz w:val="28"/>
          <w:szCs w:val="28"/>
        </w:rPr>
        <w:t>подлежит размещению в Единой информационной системе закупок.</w:t>
      </w:r>
    </w:p>
    <w:p w:rsidR="00947C5D" w:rsidRDefault="00AC004E" w:rsidP="0062244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7152C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07152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7152C">
        <w:rPr>
          <w:rFonts w:ascii="Times New Roman" w:eastAsia="Times New Roman" w:hAnsi="Times New Roman" w:cs="Times New Roman"/>
          <w:sz w:val="28"/>
        </w:rPr>
        <w:t xml:space="preserve"> вы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полнением </w:t>
      </w:r>
      <w:r w:rsidR="0007152C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947C5D" w:rsidRPr="00C91155">
        <w:rPr>
          <w:rFonts w:ascii="Times New Roman" w:eastAsia="Times New Roman" w:hAnsi="Times New Roman" w:cs="Times New Roman"/>
          <w:sz w:val="28"/>
        </w:rPr>
        <w:t>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 w:rsidR="0007152C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07152C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152C" w:rsidRDefault="0007152C" w:rsidP="001F1A4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07152C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622443">
        <w:rPr>
          <w:rFonts w:ascii="Times New Roman" w:eastAsia="Times New Roman" w:hAnsi="Times New Roman" w:cs="Times New Roman"/>
          <w:sz w:val="28"/>
        </w:rPr>
        <w:t>Горнен</w:t>
      </w:r>
      <w:r w:rsidR="001F1A4F">
        <w:rPr>
          <w:rFonts w:ascii="Times New Roman" w:eastAsia="Times New Roman" w:hAnsi="Times New Roman" w:cs="Times New Roman"/>
          <w:sz w:val="28"/>
        </w:rPr>
        <w:t>ского</w:t>
      </w:r>
    </w:p>
    <w:p w:rsidR="004E0D11" w:rsidRPr="0007152C" w:rsidRDefault="00622443" w:rsidP="0007152C">
      <w:pPr>
        <w:rPr>
          <w:rFonts w:ascii="Times New Roman" w:eastAsia="Times New Roman" w:hAnsi="Times New Roman" w:cs="Times New Roman"/>
        </w:rPr>
        <w:sectPr w:rsidR="004E0D11" w:rsidRPr="0007152C" w:rsidSect="004D0FBB">
          <w:footerReference w:type="default" r:id="rId8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город</w:t>
      </w:r>
      <w:r w:rsidR="002D272F">
        <w:rPr>
          <w:rFonts w:ascii="Times New Roman" w:eastAsia="Times New Roman" w:hAnsi="Times New Roman" w:cs="Times New Roman"/>
          <w:sz w:val="28"/>
        </w:rPr>
        <w:t>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07152C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Н.А. Колесников</w:t>
      </w:r>
    </w:p>
    <w:p w:rsidR="00AC004E" w:rsidRPr="00AC004E" w:rsidRDefault="00AC004E" w:rsidP="00622443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Приложен</w:t>
      </w:r>
      <w:r w:rsidR="00622443">
        <w:rPr>
          <w:sz w:val="22"/>
          <w:szCs w:val="22"/>
        </w:rPr>
        <w:t>ие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  <w:r w:rsidR="00622443">
        <w:rPr>
          <w:sz w:val="22"/>
          <w:szCs w:val="22"/>
        </w:rPr>
        <w:t>Горнен</w:t>
      </w:r>
      <w:r w:rsidR="00BE7090">
        <w:rPr>
          <w:sz w:val="22"/>
          <w:szCs w:val="22"/>
        </w:rPr>
        <w:t>ского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</w:t>
      </w:r>
      <w:r w:rsidR="00622443">
        <w:rPr>
          <w:sz w:val="22"/>
          <w:szCs w:val="22"/>
        </w:rPr>
        <w:t>город</w:t>
      </w:r>
      <w:r w:rsidRPr="00AC004E">
        <w:rPr>
          <w:sz w:val="22"/>
          <w:szCs w:val="22"/>
        </w:rPr>
        <w:t>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</w:t>
      </w:r>
      <w:r w:rsidR="00622443">
        <w:rPr>
          <w:sz w:val="22"/>
          <w:szCs w:val="22"/>
        </w:rPr>
        <w:t xml:space="preserve"> «</w:t>
      </w:r>
      <w:r w:rsidR="002369C3">
        <w:rPr>
          <w:sz w:val="22"/>
          <w:szCs w:val="22"/>
          <w:u w:val="single"/>
        </w:rPr>
        <w:t>19</w:t>
      </w:r>
      <w:r w:rsidR="00622443">
        <w:rPr>
          <w:sz w:val="22"/>
          <w:szCs w:val="22"/>
        </w:rPr>
        <w:t xml:space="preserve">» </w:t>
      </w:r>
      <w:r w:rsidR="002369C3">
        <w:rPr>
          <w:sz w:val="22"/>
          <w:szCs w:val="22"/>
          <w:u w:val="single"/>
        </w:rPr>
        <w:t>мая</w:t>
      </w:r>
      <w:r w:rsidR="00622443">
        <w:rPr>
          <w:sz w:val="22"/>
          <w:szCs w:val="22"/>
        </w:rPr>
        <w:t xml:space="preserve"> </w:t>
      </w:r>
      <w:r w:rsidRPr="00AC004E">
        <w:rPr>
          <w:sz w:val="22"/>
          <w:szCs w:val="22"/>
        </w:rPr>
        <w:t>20</w:t>
      </w:r>
      <w:r w:rsidR="002369C3">
        <w:rPr>
          <w:sz w:val="22"/>
          <w:szCs w:val="22"/>
          <w:u w:val="single"/>
        </w:rPr>
        <w:t>16</w:t>
      </w:r>
      <w:r w:rsidR="002369C3" w:rsidRPr="002369C3">
        <w:rPr>
          <w:sz w:val="22"/>
          <w:szCs w:val="22"/>
        </w:rPr>
        <w:t xml:space="preserve"> </w:t>
      </w:r>
      <w:r w:rsidRPr="00AC004E">
        <w:rPr>
          <w:sz w:val="22"/>
          <w:szCs w:val="22"/>
        </w:rPr>
        <w:t>№</w:t>
      </w:r>
      <w:r w:rsidR="002369C3">
        <w:rPr>
          <w:sz w:val="22"/>
          <w:szCs w:val="22"/>
        </w:rPr>
        <w:t xml:space="preserve"> 6</w:t>
      </w:r>
      <w:r w:rsidR="00441915">
        <w:rPr>
          <w:sz w:val="22"/>
          <w:szCs w:val="22"/>
        </w:rPr>
        <w:t>7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proofErr w:type="gramStart"/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837" w:type="dxa"/>
        <w:tblInd w:w="108" w:type="dxa"/>
        <w:tblLayout w:type="fixed"/>
        <w:tblLook w:val="04A0"/>
      </w:tblPr>
      <w:tblGrid>
        <w:gridCol w:w="426"/>
        <w:gridCol w:w="677"/>
        <w:gridCol w:w="1967"/>
        <w:gridCol w:w="707"/>
        <w:gridCol w:w="708"/>
        <w:gridCol w:w="1469"/>
        <w:gridCol w:w="1276"/>
        <w:gridCol w:w="1610"/>
        <w:gridCol w:w="5154"/>
        <w:gridCol w:w="1134"/>
        <w:gridCol w:w="709"/>
      </w:tblGrid>
      <w:tr w:rsidR="00A55737" w:rsidTr="00AC0E85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745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622443">
            <w:pPr>
              <w:pStyle w:val="11"/>
              <w:shd w:val="clear" w:color="auto" w:fill="auto"/>
              <w:spacing w:line="230" w:lineRule="exact"/>
              <w:jc w:val="left"/>
            </w:pPr>
            <w:proofErr w:type="gramStart"/>
            <w:r>
              <w:t xml:space="preserve">иным характеристикам, утвержденные Администрацией </w:t>
            </w:r>
            <w:r w:rsidR="00622443">
              <w:t>Горнен</w:t>
            </w:r>
            <w:r>
              <w:t xml:space="preserve">ского </w:t>
            </w:r>
            <w:r w:rsidR="00622443">
              <w:t>город</w:t>
            </w:r>
            <w:r>
              <w:t>ского поселения</w:t>
            </w:r>
            <w:proofErr w:type="gramEnd"/>
          </w:p>
        </w:tc>
        <w:tc>
          <w:tcPr>
            <w:tcW w:w="8607" w:type="dxa"/>
            <w:gridSpan w:val="4"/>
          </w:tcPr>
          <w:p w:rsidR="00D67D23" w:rsidRDefault="00D67D23" w:rsidP="00622443">
            <w:pPr>
              <w:pStyle w:val="11"/>
              <w:shd w:val="clear" w:color="auto" w:fill="auto"/>
              <w:spacing w:after="254" w:line="230" w:lineRule="exact"/>
            </w:pPr>
            <w:r w:rsidRPr="0062226A">
              <w:t>Требования к потребительским свойствам (в том числе качеству) и иным</w:t>
            </w:r>
            <w:r w:rsidR="00622443">
              <w:t xml:space="preserve"> характеристикам, утвержденные </w:t>
            </w:r>
            <w:r w:rsidRPr="0062226A">
              <w:t xml:space="preserve">Администрацией </w:t>
            </w:r>
            <w:r w:rsidR="00622443">
              <w:t>Горнен</w:t>
            </w:r>
            <w:r>
              <w:t>ского</w:t>
            </w:r>
            <w:r w:rsidRPr="0062226A">
              <w:t xml:space="preserve"> </w:t>
            </w:r>
            <w:r w:rsidR="00622443">
              <w:t>город</w:t>
            </w:r>
            <w:r w:rsidRPr="0062226A">
              <w:t>ского поселения и муницип</w:t>
            </w:r>
            <w:r w:rsidR="00622443">
              <w:t xml:space="preserve">альными </w:t>
            </w:r>
            <w:r w:rsidRPr="0062226A">
              <w:t>бюджетными учреждениями</w:t>
            </w:r>
          </w:p>
        </w:tc>
      </w:tr>
      <w:tr w:rsidR="00D94A2B" w:rsidTr="00AC0E85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622443">
            <w:pPr>
              <w:pStyle w:val="11"/>
              <w:spacing w:line="230" w:lineRule="exact"/>
            </w:pPr>
            <w:r>
              <w:t>наименование</w:t>
            </w:r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610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622443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</w:tc>
        <w:tc>
          <w:tcPr>
            <w:tcW w:w="1134" w:type="dxa"/>
          </w:tcPr>
          <w:p w:rsidR="00D94A2B" w:rsidRDefault="00D94A2B" w:rsidP="00622443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 xml:space="preserve">обоснование отклонения значения характеристики </w:t>
            </w:r>
            <w:proofErr w:type="gramStart"/>
            <w:r w:rsidRPr="00CC3CC5">
              <w:t>от</w:t>
            </w:r>
            <w:proofErr w:type="gramEnd"/>
            <w:r>
              <w:t xml:space="preserve"> </w:t>
            </w:r>
            <w:proofErr w:type="gramStart"/>
            <w:r w:rsidRPr="00CC3CC5">
              <w:t>утвержденной</w:t>
            </w:r>
            <w:proofErr w:type="gramEnd"/>
            <w:r w:rsidRPr="00CC3CC5">
              <w:t xml:space="preserve">  Администрацией </w:t>
            </w:r>
            <w:r w:rsidR="00622443">
              <w:t>Горнен</w:t>
            </w:r>
            <w:r>
              <w:t>ского</w:t>
            </w:r>
            <w:r w:rsidR="00622443">
              <w:t xml:space="preserve"> город</w:t>
            </w:r>
            <w:r w:rsidRPr="00CC3CC5">
              <w:t>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AC0E85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>Машины вычислительные электронные</w:t>
            </w:r>
            <w:r w:rsidR="00622443">
              <w:t xml:space="preserve"> </w:t>
            </w:r>
            <w:r>
              <w:t>цифровые портативные массой не более</w:t>
            </w:r>
            <w:r w:rsidR="00622443">
              <w:t xml:space="preserve"> </w:t>
            </w:r>
            <w:r>
              <w:t xml:space="preserve">10 кг для автоматической обработки данных («лэптопы», «ноутбуки»,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</w:t>
            </w:r>
            <w:r>
              <w:lastRenderedPageBreak/>
              <w:t>ноутбуки, 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AC0E85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622443" w:rsidRDefault="00AE47F2" w:rsidP="00AE4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2443">
              <w:rPr>
                <w:rFonts w:ascii="Times New Roman" w:hAnsi="Times New Roman" w:cs="Times New Roman"/>
                <w:sz w:val="19"/>
                <w:szCs w:val="19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622443" w:rsidRDefault="00AE4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2443">
              <w:rPr>
                <w:rFonts w:ascii="Times New Roman" w:hAnsi="Times New Roman" w:cs="Times New Roman"/>
                <w:sz w:val="19"/>
                <w:szCs w:val="19"/>
              </w:rPr>
              <w:t>Не более 2000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622443" w:rsidRDefault="00AE4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2443">
              <w:rPr>
                <w:rFonts w:ascii="Times New Roman" w:hAnsi="Times New Roman" w:cs="Times New Roman"/>
                <w:sz w:val="19"/>
                <w:szCs w:val="19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AC0E85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622443" w:rsidRDefault="00AE4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2443">
              <w:rPr>
                <w:rFonts w:ascii="Times New Roman" w:hAnsi="Times New Roman" w:cs="Times New Roman"/>
                <w:sz w:val="19"/>
                <w:szCs w:val="19"/>
              </w:rPr>
              <w:t>DVD-RW -наличие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Наличие модулей </w:t>
            </w:r>
            <w:proofErr w:type="spellStart"/>
            <w:r>
              <w:t>Wi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 xml:space="preserve">Наличие модулей </w:t>
            </w:r>
            <w:proofErr w:type="spellStart"/>
            <w:r w:rsidRPr="00592C6E">
              <w:t>Wi-Fi</w:t>
            </w:r>
            <w:proofErr w:type="spellEnd"/>
            <w:r w:rsidRPr="00592C6E">
              <w:t xml:space="preserve">, </w:t>
            </w:r>
            <w:proofErr w:type="spellStart"/>
            <w:r w:rsidRPr="00592C6E">
              <w:t>Bluetooth</w:t>
            </w:r>
            <w:proofErr w:type="spellEnd"/>
            <w:r w:rsidRPr="00592C6E">
              <w:t>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913529" w:rsidRDefault="00AE47F2" w:rsidP="00AE4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13529">
              <w:rPr>
                <w:rFonts w:ascii="Times New Roman" w:hAnsi="Times New Roman" w:cs="Times New Roman"/>
                <w:sz w:val="19"/>
                <w:szCs w:val="19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AC0E85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91352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  <w:r w:rsidR="00913529">
              <w:t xml:space="preserve"> </w:t>
            </w:r>
            <w:r>
              <w:t>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обработки данных: запоминающие устройства, устройства ввода, устройства вывода. Пояснения по </w:t>
            </w:r>
            <w: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Тип </w:t>
            </w:r>
            <w:proofErr w:type="gramStart"/>
            <w:r>
              <w:t>жесткого</w:t>
            </w:r>
            <w:proofErr w:type="gramEnd"/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913529">
        <w:trPr>
          <w:trHeight w:val="48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91352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AF2DD7" w:rsidRDefault="00AF2DD7" w:rsidP="00913529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AF2DD7" w:rsidRDefault="00AF2DD7" w:rsidP="00913529">
            <w:pPr>
              <w:pStyle w:val="11"/>
              <w:spacing w:after="254" w:line="230" w:lineRule="exact"/>
              <w:jc w:val="center"/>
            </w:pPr>
            <w:r w:rsidRPr="00F050E6">
              <w:t>Не более 600 т/</w:t>
            </w:r>
            <w:proofErr w:type="spellStart"/>
            <w:r w:rsidRPr="00F050E6">
              <w:t>д</w:t>
            </w:r>
            <w:proofErr w:type="spellEnd"/>
            <w:r w:rsidRPr="00F050E6">
              <w:t xml:space="preserve"> (оптическое)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91352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(сетевой </w:t>
            </w:r>
            <w:r>
              <w:lastRenderedPageBreak/>
              <w:t>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 xml:space="preserve">(сетевой </w:t>
            </w:r>
            <w:r>
              <w:lastRenderedPageBreak/>
              <w:t>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91352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074E5C" w:rsidRDefault="00074E5C" w:rsidP="00913529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pacing w:after="254" w:line="230" w:lineRule="exact"/>
              <w:jc w:val="center"/>
            </w:pPr>
            <w:r w:rsidRPr="00F050E6">
              <w:t>Не более 600 т/</w:t>
            </w:r>
            <w:proofErr w:type="spellStart"/>
            <w:r w:rsidRPr="00F050E6">
              <w:t>д</w:t>
            </w:r>
            <w:proofErr w:type="spellEnd"/>
            <w:r w:rsidRPr="00F050E6">
              <w:t xml:space="preserve"> (оптическое)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Pr="00C56CF3" w:rsidRDefault="00074E5C" w:rsidP="0091352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91352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 xml:space="preserve">Для </w:t>
            </w:r>
            <w:proofErr w:type="spellStart"/>
            <w:r w:rsidRPr="0078425A">
              <w:rPr>
                <w:b/>
              </w:rPr>
              <w:t>ведушей</w:t>
            </w:r>
            <w:proofErr w:type="spellEnd"/>
            <w:r w:rsidRPr="0078425A">
              <w:rPr>
                <w:b/>
              </w:rPr>
              <w:t xml:space="preserve">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074E5C" w:rsidRDefault="00074E5C" w:rsidP="00913529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pacing w:after="254" w:line="230" w:lineRule="exact"/>
              <w:jc w:val="center"/>
            </w:pPr>
            <w:r w:rsidRPr="00F050E6">
              <w:t>Не более 600 т/</w:t>
            </w:r>
            <w:proofErr w:type="spellStart"/>
            <w:r w:rsidRPr="00F050E6">
              <w:t>д</w:t>
            </w:r>
            <w:proofErr w:type="spellEnd"/>
            <w:r w:rsidRPr="00F050E6">
              <w:t xml:space="preserve"> (оптическое)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91352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Pr="00C56CF3" w:rsidRDefault="00074E5C" w:rsidP="0091352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91352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430F56" w:rsidRDefault="00430F56" w:rsidP="00913529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430F56" w:rsidRDefault="00430F56" w:rsidP="00913529">
            <w:pPr>
              <w:pStyle w:val="11"/>
              <w:spacing w:after="254" w:line="230" w:lineRule="exact"/>
              <w:jc w:val="center"/>
            </w:pPr>
            <w:r w:rsidRPr="00F050E6">
              <w:t>Не более 600 т/</w:t>
            </w:r>
            <w:proofErr w:type="spellStart"/>
            <w:r w:rsidRPr="00F050E6">
              <w:t>д</w:t>
            </w:r>
            <w:proofErr w:type="spellEnd"/>
            <w:r w:rsidRPr="00F050E6">
              <w:t xml:space="preserve"> (оптическое)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91352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Pr="00C56CF3" w:rsidRDefault="00430F56" w:rsidP="0091352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276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91352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913529">
            <w:pPr>
              <w:pStyle w:val="11"/>
              <w:spacing w:line="230" w:lineRule="exact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</w:t>
            </w:r>
            <w:r w:rsidR="00913529">
              <w:t xml:space="preserve"> </w:t>
            </w:r>
            <w: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913529">
            <w:pPr>
              <w:pStyle w:val="11"/>
              <w:spacing w:line="240" w:lineRule="auto"/>
              <w:jc w:val="center"/>
            </w:pPr>
            <w:r>
              <w:t>Тип устройства (телефон/смартфон)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1352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913529" w:rsidRDefault="00AF2DD7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AC0E85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13529">
            <w:pPr>
              <w:pStyle w:val="11"/>
              <w:spacing w:line="23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91352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proofErr w:type="gramStart"/>
            <w:r>
              <w:t>Стоимость годового владения оборудованием (включая</w:t>
            </w:r>
            <w:proofErr w:type="gramEnd"/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 xml:space="preserve">договоры технической </w:t>
            </w:r>
            <w:r>
              <w:lastRenderedPageBreak/>
              <w:t>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Стоимость годового владения оборудованием (включая договоры технической </w:t>
            </w:r>
            <w:r w:rsidRPr="003722B2"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913529">
            <w:pPr>
              <w:pStyle w:val="11"/>
              <w:spacing w:line="240" w:lineRule="auto"/>
              <w:jc w:val="center"/>
            </w:pPr>
            <w:r>
              <w:t>Тип устройства (телефон/смартфон)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91352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913529" w:rsidRDefault="004B370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pacing w:line="23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91352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Стоимость годового владения оборудованием (включая</w:t>
            </w:r>
            <w:proofErr w:type="gram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договоры технической </w:t>
            </w:r>
            <w:r>
              <w:lastRenderedPageBreak/>
              <w:t>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Стоимость годового владения оборудованием (включая договоры технической </w:t>
            </w:r>
            <w:r w:rsidRPr="003722B2"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913529">
            <w:pPr>
              <w:pStyle w:val="11"/>
              <w:spacing w:line="240" w:lineRule="auto"/>
              <w:jc w:val="center"/>
            </w:pPr>
            <w:r>
              <w:t>Тип устройства (телефон/смартфон)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FB7008" w:rsidRPr="00244B8B">
              <w:rPr>
                <w:b/>
              </w:rPr>
              <w:t xml:space="preserve"> 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91352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913529" w:rsidRDefault="004B370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pacing w:line="23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91352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gramStart"/>
            <w:r>
              <w:t>Стоимость годового владения оборудованием (включая</w:t>
            </w:r>
            <w:proofErr w:type="gram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договоры технической </w:t>
            </w:r>
            <w:r>
              <w:lastRenderedPageBreak/>
              <w:t>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Стоимость годового владения оборудованием (включая договоры технической </w:t>
            </w:r>
            <w:r w:rsidRPr="003722B2"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913529">
            <w:pPr>
              <w:pStyle w:val="11"/>
              <w:spacing w:line="240" w:lineRule="auto"/>
              <w:jc w:val="center"/>
            </w:pPr>
            <w:r>
              <w:t>Тип устройства (телефон/смартфон)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91352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913529" w:rsidRDefault="00FB7008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AC0E85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91352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913529">
            <w:pPr>
              <w:pStyle w:val="11"/>
              <w:spacing w:line="23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91352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gramStart"/>
            <w:r>
              <w:t>Стоимость годового владения оборудованием (включая</w:t>
            </w:r>
            <w:proofErr w:type="gramEnd"/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 xml:space="preserve">договоры технической поддержки, </w:t>
            </w:r>
            <w:r>
              <w:lastRenderedPageBreak/>
              <w:t>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Стоимость годового владения оборудованием (включая договоры технической поддержки, </w:t>
            </w:r>
            <w:r w:rsidRPr="003722B2"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  <w:bookmarkStart w:id="0" w:name="_GoBack"/>
            <w:bookmarkEnd w:id="0"/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муниципальной службы)</w:t>
            </w:r>
          </w:p>
        </w:tc>
        <w:tc>
          <w:tcPr>
            <w:tcW w:w="1610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276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610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</w:t>
            </w:r>
            <w:proofErr w:type="gramStart"/>
            <w:r>
              <w:t>млн</w:t>
            </w:r>
            <w:proofErr w:type="gramEnd"/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AC0E85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</w:tc>
        <w:tc>
          <w:tcPr>
            <w:tcW w:w="677" w:type="dxa"/>
            <w:vMerge w:val="restart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</w:tc>
        <w:tc>
          <w:tcPr>
            <w:tcW w:w="1967" w:type="dxa"/>
            <w:vMerge w:val="restart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F86EAB" w:rsidRDefault="00F86EA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F050E6">
              <w:lastRenderedPageBreak/>
              <w:t>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C451AE" w:rsidRPr="004A258C" w:rsidRDefault="00C451AE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913529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9</w:t>
            </w:r>
          </w:p>
        </w:tc>
        <w:tc>
          <w:tcPr>
            <w:tcW w:w="677" w:type="dxa"/>
            <w:vMerge w:val="restart"/>
          </w:tcPr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</w:tc>
        <w:tc>
          <w:tcPr>
            <w:tcW w:w="1967" w:type="dxa"/>
            <w:vMerge w:val="restart"/>
          </w:tcPr>
          <w:p w:rsidR="00AC0E85" w:rsidRDefault="00AC0E85" w:rsidP="00913529">
            <w:pPr>
              <w:pStyle w:val="11"/>
              <w:spacing w:line="230" w:lineRule="exact"/>
            </w:pPr>
            <w:r>
              <w:t>Мебель для сидения с</w:t>
            </w:r>
            <w:r w:rsidR="00913529">
              <w:t xml:space="preserve"> </w:t>
            </w:r>
            <w:r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283B92" w:rsidRDefault="00283B92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91352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91352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91352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C0E85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973C5C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 xml:space="preserve">Для младшей </w:t>
            </w:r>
            <w:r w:rsidR="00F86EAB" w:rsidRPr="004914FA">
              <w:rPr>
                <w:b/>
              </w:rPr>
              <w:t>группы должностей муниципальной службы</w:t>
            </w:r>
          </w:p>
          <w:p w:rsidR="00AC0E85" w:rsidRDefault="00AC0E85" w:rsidP="0091352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C0E85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913529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050E6">
              <w:t>микрофибра</w:t>
            </w:r>
            <w:proofErr w:type="spellEnd"/>
            <w:r w:rsidRPr="00F050E6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273EAA">
        <w:trPr>
          <w:trHeight w:val="934"/>
        </w:trPr>
        <w:tc>
          <w:tcPr>
            <w:tcW w:w="426" w:type="dxa"/>
            <w:vMerge w:val="restart"/>
          </w:tcPr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10</w:t>
            </w:r>
          </w:p>
        </w:tc>
        <w:tc>
          <w:tcPr>
            <w:tcW w:w="677" w:type="dxa"/>
            <w:vMerge w:val="restart"/>
          </w:tcPr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>(кроме кода 31.01.11.150)</w:t>
            </w:r>
          </w:p>
        </w:tc>
        <w:tc>
          <w:tcPr>
            <w:tcW w:w="1967" w:type="dxa"/>
            <w:vMerge w:val="restart"/>
          </w:tcPr>
          <w:p w:rsidR="0038611C" w:rsidRDefault="0038611C" w:rsidP="00A17249">
            <w:pPr>
              <w:pStyle w:val="11"/>
              <w:spacing w:line="230" w:lineRule="exact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7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высшей группы должностей муниципальной службы</w:t>
            </w:r>
          </w:p>
          <w:p w:rsidR="0038611C" w:rsidRDefault="00273EAA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</w:t>
            </w:r>
            <w:r w:rsidR="0038611C" w:rsidRPr="0068101D">
              <w:t>алл</w:t>
            </w:r>
          </w:p>
        </w:tc>
        <w:tc>
          <w:tcPr>
            <w:tcW w:w="1134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74660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38611C" w:rsidRDefault="0038611C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C0E85">
        <w:tc>
          <w:tcPr>
            <w:tcW w:w="426" w:type="dxa"/>
            <w:vMerge w:val="restart"/>
          </w:tcPr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A17249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7" w:type="dxa"/>
          </w:tcPr>
          <w:p w:rsidR="00D642E2" w:rsidRDefault="00D642E2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E23923">
            <w:pPr>
              <w:pStyle w:val="11"/>
              <w:spacing w:line="240" w:lineRule="auto"/>
              <w:jc w:val="center"/>
            </w:pPr>
          </w:p>
          <w:p w:rsidR="00716C5B" w:rsidRDefault="00716C5B" w:rsidP="00E23923">
            <w:pPr>
              <w:pStyle w:val="11"/>
              <w:spacing w:line="240" w:lineRule="auto"/>
              <w:jc w:val="center"/>
            </w:pP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Default="00D642E2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proofErr w:type="gramStart"/>
            <w:r>
              <w:t>(вид</w:t>
            </w:r>
            <w:proofErr w:type="gramEnd"/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D642E2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642E2" w:rsidRDefault="00D642E2" w:rsidP="00973C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800" w:rsidRDefault="00B11800" w:rsidP="00947C5D">
      <w:r>
        <w:separator/>
      </w:r>
    </w:p>
  </w:endnote>
  <w:endnote w:type="continuationSeparator" w:id="1">
    <w:p w:rsidR="00B11800" w:rsidRDefault="00B11800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50" w:rsidRDefault="00911550">
    <w:pPr>
      <w:pStyle w:val="a9"/>
    </w:pPr>
  </w:p>
  <w:p w:rsidR="00911550" w:rsidRDefault="009115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800" w:rsidRDefault="00B11800" w:rsidP="00947C5D">
      <w:r>
        <w:separator/>
      </w:r>
    </w:p>
  </w:footnote>
  <w:footnote w:type="continuationSeparator" w:id="1">
    <w:p w:rsidR="00B11800" w:rsidRDefault="00B11800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369C3"/>
    <w:rsid w:val="00244B8B"/>
    <w:rsid w:val="00273EAA"/>
    <w:rsid w:val="00283B92"/>
    <w:rsid w:val="002A3B42"/>
    <w:rsid w:val="002B0DC4"/>
    <w:rsid w:val="002B3FB9"/>
    <w:rsid w:val="002B6556"/>
    <w:rsid w:val="002C65F1"/>
    <w:rsid w:val="002D272F"/>
    <w:rsid w:val="002E40AE"/>
    <w:rsid w:val="00302E02"/>
    <w:rsid w:val="0031270F"/>
    <w:rsid w:val="00320ED6"/>
    <w:rsid w:val="00327641"/>
    <w:rsid w:val="00334092"/>
    <w:rsid w:val="003402FA"/>
    <w:rsid w:val="003455CF"/>
    <w:rsid w:val="00347218"/>
    <w:rsid w:val="003722B2"/>
    <w:rsid w:val="0037742B"/>
    <w:rsid w:val="0038611C"/>
    <w:rsid w:val="003A047E"/>
    <w:rsid w:val="003B5801"/>
    <w:rsid w:val="003B5841"/>
    <w:rsid w:val="003C0EB9"/>
    <w:rsid w:val="003D143A"/>
    <w:rsid w:val="003D34FE"/>
    <w:rsid w:val="003F398E"/>
    <w:rsid w:val="004019E0"/>
    <w:rsid w:val="00417563"/>
    <w:rsid w:val="00430F56"/>
    <w:rsid w:val="00432723"/>
    <w:rsid w:val="00441755"/>
    <w:rsid w:val="00441915"/>
    <w:rsid w:val="00443BC4"/>
    <w:rsid w:val="004474AF"/>
    <w:rsid w:val="004520C1"/>
    <w:rsid w:val="00455987"/>
    <w:rsid w:val="00476722"/>
    <w:rsid w:val="00477C8B"/>
    <w:rsid w:val="004914FA"/>
    <w:rsid w:val="004A258C"/>
    <w:rsid w:val="004B3705"/>
    <w:rsid w:val="004C0382"/>
    <w:rsid w:val="004D0FBB"/>
    <w:rsid w:val="004E0D11"/>
    <w:rsid w:val="004E43D7"/>
    <w:rsid w:val="00505755"/>
    <w:rsid w:val="00511ED3"/>
    <w:rsid w:val="00527392"/>
    <w:rsid w:val="005339A6"/>
    <w:rsid w:val="00534C0D"/>
    <w:rsid w:val="00547060"/>
    <w:rsid w:val="005477A2"/>
    <w:rsid w:val="00551E3B"/>
    <w:rsid w:val="005725D8"/>
    <w:rsid w:val="00592C6E"/>
    <w:rsid w:val="005B5EB6"/>
    <w:rsid w:val="005D1009"/>
    <w:rsid w:val="005E7F64"/>
    <w:rsid w:val="00617283"/>
    <w:rsid w:val="0062226A"/>
    <w:rsid w:val="00622443"/>
    <w:rsid w:val="00646B49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6603"/>
    <w:rsid w:val="00756F68"/>
    <w:rsid w:val="0078425A"/>
    <w:rsid w:val="00791A23"/>
    <w:rsid w:val="007948A4"/>
    <w:rsid w:val="007955DC"/>
    <w:rsid w:val="007A6E2C"/>
    <w:rsid w:val="008262C6"/>
    <w:rsid w:val="008269FD"/>
    <w:rsid w:val="00891B74"/>
    <w:rsid w:val="008C2324"/>
    <w:rsid w:val="008C2DD3"/>
    <w:rsid w:val="008C461C"/>
    <w:rsid w:val="008E30F4"/>
    <w:rsid w:val="008F2869"/>
    <w:rsid w:val="00911550"/>
    <w:rsid w:val="00913529"/>
    <w:rsid w:val="00915C0C"/>
    <w:rsid w:val="00916844"/>
    <w:rsid w:val="009204D9"/>
    <w:rsid w:val="00924E84"/>
    <w:rsid w:val="009255F7"/>
    <w:rsid w:val="00944783"/>
    <w:rsid w:val="00947C5D"/>
    <w:rsid w:val="00973C5C"/>
    <w:rsid w:val="00981F83"/>
    <w:rsid w:val="00986089"/>
    <w:rsid w:val="00990CFC"/>
    <w:rsid w:val="009D0C58"/>
    <w:rsid w:val="009F3D38"/>
    <w:rsid w:val="009F5D43"/>
    <w:rsid w:val="00A01B50"/>
    <w:rsid w:val="00A160D1"/>
    <w:rsid w:val="00A17249"/>
    <w:rsid w:val="00A21C60"/>
    <w:rsid w:val="00A32524"/>
    <w:rsid w:val="00A52C47"/>
    <w:rsid w:val="00A55737"/>
    <w:rsid w:val="00A72CA5"/>
    <w:rsid w:val="00AA0184"/>
    <w:rsid w:val="00AB5604"/>
    <w:rsid w:val="00AC004E"/>
    <w:rsid w:val="00AC0E85"/>
    <w:rsid w:val="00AE1EED"/>
    <w:rsid w:val="00AE37B4"/>
    <w:rsid w:val="00AE47F2"/>
    <w:rsid w:val="00AF2DD7"/>
    <w:rsid w:val="00B03434"/>
    <w:rsid w:val="00B11800"/>
    <w:rsid w:val="00B27085"/>
    <w:rsid w:val="00B85069"/>
    <w:rsid w:val="00BD180C"/>
    <w:rsid w:val="00BE1DE6"/>
    <w:rsid w:val="00BE7090"/>
    <w:rsid w:val="00BE7EC6"/>
    <w:rsid w:val="00C24020"/>
    <w:rsid w:val="00C34BBA"/>
    <w:rsid w:val="00C451AE"/>
    <w:rsid w:val="00C56CF3"/>
    <w:rsid w:val="00C91155"/>
    <w:rsid w:val="00CA624A"/>
    <w:rsid w:val="00CB6F5A"/>
    <w:rsid w:val="00CC3CC5"/>
    <w:rsid w:val="00CE3181"/>
    <w:rsid w:val="00CE7702"/>
    <w:rsid w:val="00CF392C"/>
    <w:rsid w:val="00CF5C66"/>
    <w:rsid w:val="00D16477"/>
    <w:rsid w:val="00D213FC"/>
    <w:rsid w:val="00D33EDA"/>
    <w:rsid w:val="00D3575F"/>
    <w:rsid w:val="00D36D1A"/>
    <w:rsid w:val="00D56948"/>
    <w:rsid w:val="00D642E2"/>
    <w:rsid w:val="00D67D23"/>
    <w:rsid w:val="00D8230A"/>
    <w:rsid w:val="00D909B2"/>
    <w:rsid w:val="00D94A2B"/>
    <w:rsid w:val="00DA69E3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76D3"/>
    <w:rsid w:val="00E53624"/>
    <w:rsid w:val="00E562CC"/>
    <w:rsid w:val="00E7057F"/>
    <w:rsid w:val="00E73E73"/>
    <w:rsid w:val="00E839CC"/>
    <w:rsid w:val="00EC7190"/>
    <w:rsid w:val="00EE1100"/>
    <w:rsid w:val="00EF2334"/>
    <w:rsid w:val="00EF6FDB"/>
    <w:rsid w:val="00F050E6"/>
    <w:rsid w:val="00F178F2"/>
    <w:rsid w:val="00F27C4B"/>
    <w:rsid w:val="00F45023"/>
    <w:rsid w:val="00F533C3"/>
    <w:rsid w:val="00F74B7A"/>
    <w:rsid w:val="00F76617"/>
    <w:rsid w:val="00F8068F"/>
    <w:rsid w:val="00F844C9"/>
    <w:rsid w:val="00F86EAB"/>
    <w:rsid w:val="00F9370E"/>
    <w:rsid w:val="00FB7008"/>
    <w:rsid w:val="00FC036F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4B5-4A1F-4779-B773-DDA02050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АРМ СЭД</cp:lastModifiedBy>
  <cp:revision>57</cp:revision>
  <dcterms:created xsi:type="dcterms:W3CDTF">2016-05-10T13:16:00Z</dcterms:created>
  <dcterms:modified xsi:type="dcterms:W3CDTF">2016-05-19T12:00:00Z</dcterms:modified>
</cp:coreProperties>
</file>